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AA" w:rsidRDefault="001921A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120"/>
        <w:gridCol w:w="1672"/>
        <w:gridCol w:w="2888"/>
      </w:tblGrid>
      <w:tr w:rsidR="001921AA" w:rsidTr="00CF77A6">
        <w:trPr>
          <w:trHeight w:val="432"/>
        </w:trPr>
        <w:tc>
          <w:tcPr>
            <w:tcW w:w="9708" w:type="dxa"/>
            <w:gridSpan w:val="4"/>
            <w:tcBorders>
              <w:top w:val="single" w:sz="4" w:space="0" w:color="auto"/>
              <w:left w:val="single" w:sz="4" w:space="0" w:color="auto"/>
              <w:right w:val="single" w:sz="4" w:space="0" w:color="auto"/>
            </w:tcBorders>
            <w:shd w:val="pct20" w:color="000000" w:fill="FFFFFF"/>
            <w:vAlign w:val="center"/>
          </w:tcPr>
          <w:p w:rsidR="001921AA" w:rsidRDefault="001921AA">
            <w:pPr>
              <w:rPr>
                <w:b/>
                <w:sz w:val="28"/>
              </w:rPr>
            </w:pPr>
            <w:r>
              <w:rPr>
                <w:b/>
                <w:sz w:val="28"/>
              </w:rPr>
              <w:t>General System Information</w:t>
            </w:r>
          </w:p>
        </w:tc>
      </w:tr>
      <w:tr w:rsidR="001921AA" w:rsidTr="00CF77A6">
        <w:trPr>
          <w:cantSplit/>
          <w:trHeight w:val="432"/>
        </w:trPr>
        <w:tc>
          <w:tcPr>
            <w:tcW w:w="2028" w:type="dxa"/>
            <w:shd w:val="pct5" w:color="000000" w:fill="FFFFFF"/>
            <w:vAlign w:val="center"/>
          </w:tcPr>
          <w:p w:rsidR="001921AA" w:rsidRDefault="001921AA">
            <w:pPr>
              <w:jc w:val="right"/>
              <w:rPr>
                <w:b/>
                <w:i/>
                <w:sz w:val="20"/>
              </w:rPr>
            </w:pPr>
            <w:r>
              <w:rPr>
                <w:b/>
                <w:i/>
                <w:sz w:val="20"/>
              </w:rPr>
              <w:t>PWS Name</w:t>
            </w:r>
          </w:p>
        </w:tc>
        <w:tc>
          <w:tcPr>
            <w:tcW w:w="4792" w:type="dxa"/>
            <w:gridSpan w:val="2"/>
            <w:vAlign w:val="center"/>
          </w:tcPr>
          <w:p w:rsidR="001921AA" w:rsidRDefault="001921AA">
            <w:pPr>
              <w:jc w:val="right"/>
              <w:rPr>
                <w:b/>
                <w:i/>
                <w:sz w:val="20"/>
              </w:rPr>
            </w:pPr>
          </w:p>
        </w:tc>
        <w:tc>
          <w:tcPr>
            <w:tcW w:w="2888" w:type="dxa"/>
            <w:vAlign w:val="center"/>
          </w:tcPr>
          <w:p w:rsidR="001921AA" w:rsidRDefault="00187D0E">
            <w:pPr>
              <w:rPr>
                <w:b/>
                <w:sz w:val="20"/>
              </w:rPr>
            </w:pPr>
            <w:r>
              <w:rPr>
                <w:b/>
                <w:sz w:val="20"/>
              </w:rPr>
              <w:t xml:space="preserve">PWSID# </w:t>
            </w:r>
            <w:r w:rsidR="001921AA">
              <w:rPr>
                <w:b/>
                <w:sz w:val="20"/>
              </w:rPr>
              <w:t xml:space="preserve"> _____________</w:t>
            </w:r>
          </w:p>
        </w:tc>
      </w:tr>
      <w:tr w:rsidR="001921AA" w:rsidTr="00CF77A6">
        <w:trPr>
          <w:trHeight w:val="432"/>
        </w:trPr>
        <w:tc>
          <w:tcPr>
            <w:tcW w:w="2028" w:type="dxa"/>
            <w:shd w:val="pct5" w:color="000000" w:fill="FFFFFF"/>
            <w:vAlign w:val="center"/>
          </w:tcPr>
          <w:p w:rsidR="001921AA" w:rsidRDefault="001921AA">
            <w:pPr>
              <w:jc w:val="right"/>
              <w:rPr>
                <w:b/>
                <w:i/>
                <w:sz w:val="20"/>
              </w:rPr>
            </w:pPr>
            <w:r>
              <w:rPr>
                <w:b/>
                <w:i/>
                <w:sz w:val="20"/>
              </w:rPr>
              <w:t>SOPs Prepared by</w:t>
            </w:r>
          </w:p>
        </w:tc>
        <w:tc>
          <w:tcPr>
            <w:tcW w:w="3120" w:type="dxa"/>
            <w:vAlign w:val="center"/>
          </w:tcPr>
          <w:p w:rsidR="001921AA" w:rsidRDefault="001921AA"/>
        </w:tc>
        <w:tc>
          <w:tcPr>
            <w:tcW w:w="1672" w:type="dxa"/>
            <w:shd w:val="pct5" w:color="000000" w:fill="FFFFFF"/>
            <w:vAlign w:val="center"/>
          </w:tcPr>
          <w:p w:rsidR="001921AA" w:rsidRDefault="001921AA">
            <w:pPr>
              <w:jc w:val="right"/>
              <w:rPr>
                <w:b/>
                <w:i/>
                <w:sz w:val="20"/>
              </w:rPr>
            </w:pPr>
            <w:r>
              <w:rPr>
                <w:b/>
                <w:i/>
                <w:sz w:val="20"/>
              </w:rPr>
              <w:t>Date prepared</w:t>
            </w:r>
          </w:p>
        </w:tc>
        <w:tc>
          <w:tcPr>
            <w:tcW w:w="2888" w:type="dxa"/>
            <w:vAlign w:val="center"/>
          </w:tcPr>
          <w:p w:rsidR="001921AA" w:rsidRDefault="001921AA"/>
        </w:tc>
      </w:tr>
      <w:tr w:rsidR="001921AA" w:rsidTr="00CF77A6">
        <w:trPr>
          <w:trHeight w:val="432"/>
        </w:trPr>
        <w:tc>
          <w:tcPr>
            <w:tcW w:w="2028" w:type="dxa"/>
            <w:shd w:val="pct5" w:color="000000" w:fill="FFFFFF"/>
            <w:vAlign w:val="center"/>
          </w:tcPr>
          <w:p w:rsidR="001921AA" w:rsidRDefault="001921AA">
            <w:pPr>
              <w:jc w:val="right"/>
              <w:rPr>
                <w:b/>
                <w:i/>
                <w:sz w:val="20"/>
              </w:rPr>
            </w:pPr>
            <w:r>
              <w:rPr>
                <w:b/>
                <w:i/>
                <w:sz w:val="20"/>
              </w:rPr>
              <w:t>SOPs Updated by</w:t>
            </w:r>
          </w:p>
        </w:tc>
        <w:tc>
          <w:tcPr>
            <w:tcW w:w="3120" w:type="dxa"/>
            <w:vAlign w:val="center"/>
          </w:tcPr>
          <w:p w:rsidR="001921AA" w:rsidRDefault="001921AA"/>
        </w:tc>
        <w:tc>
          <w:tcPr>
            <w:tcW w:w="1672" w:type="dxa"/>
            <w:shd w:val="pct5" w:color="000000" w:fill="FFFFFF"/>
            <w:vAlign w:val="center"/>
          </w:tcPr>
          <w:p w:rsidR="001921AA" w:rsidRDefault="001921AA">
            <w:pPr>
              <w:jc w:val="right"/>
              <w:rPr>
                <w:b/>
                <w:i/>
                <w:sz w:val="20"/>
              </w:rPr>
            </w:pPr>
            <w:r>
              <w:rPr>
                <w:b/>
                <w:i/>
                <w:sz w:val="20"/>
              </w:rPr>
              <w:t>Date Updated</w:t>
            </w:r>
          </w:p>
        </w:tc>
        <w:tc>
          <w:tcPr>
            <w:tcW w:w="2888" w:type="dxa"/>
            <w:vAlign w:val="center"/>
          </w:tcPr>
          <w:p w:rsidR="001921AA" w:rsidRDefault="001921AA"/>
        </w:tc>
      </w:tr>
      <w:tr w:rsidR="001921AA" w:rsidTr="00CF77A6">
        <w:trPr>
          <w:trHeight w:val="432"/>
        </w:trPr>
        <w:tc>
          <w:tcPr>
            <w:tcW w:w="2028" w:type="dxa"/>
            <w:shd w:val="pct5" w:color="000000" w:fill="FFFFFF"/>
            <w:vAlign w:val="center"/>
          </w:tcPr>
          <w:p w:rsidR="001921AA" w:rsidRDefault="001921AA">
            <w:pPr>
              <w:jc w:val="right"/>
              <w:rPr>
                <w:b/>
                <w:i/>
                <w:sz w:val="20"/>
              </w:rPr>
            </w:pPr>
            <w:r>
              <w:rPr>
                <w:b/>
                <w:i/>
                <w:sz w:val="20"/>
              </w:rPr>
              <w:t>Street address of system</w:t>
            </w:r>
          </w:p>
        </w:tc>
        <w:tc>
          <w:tcPr>
            <w:tcW w:w="3120" w:type="dxa"/>
            <w:vAlign w:val="center"/>
          </w:tcPr>
          <w:p w:rsidR="001921AA" w:rsidRDefault="001921AA"/>
          <w:p w:rsidR="001921AA" w:rsidRDefault="001921AA"/>
          <w:p w:rsidR="001921AA" w:rsidRDefault="001921AA"/>
        </w:tc>
        <w:tc>
          <w:tcPr>
            <w:tcW w:w="1672" w:type="dxa"/>
            <w:shd w:val="pct5" w:color="000000" w:fill="FFFFFF"/>
            <w:vAlign w:val="center"/>
          </w:tcPr>
          <w:p w:rsidR="001921AA" w:rsidRDefault="001921AA">
            <w:pPr>
              <w:jc w:val="right"/>
              <w:rPr>
                <w:b/>
                <w:i/>
                <w:sz w:val="20"/>
              </w:rPr>
            </w:pPr>
            <w:r>
              <w:rPr>
                <w:b/>
                <w:i/>
                <w:sz w:val="20"/>
              </w:rPr>
              <w:t>Number of service connections</w:t>
            </w:r>
          </w:p>
        </w:tc>
        <w:tc>
          <w:tcPr>
            <w:tcW w:w="2888" w:type="dxa"/>
            <w:vAlign w:val="center"/>
          </w:tcPr>
          <w:p w:rsidR="001921AA" w:rsidRDefault="001921AA"/>
        </w:tc>
      </w:tr>
      <w:tr w:rsidR="001921AA" w:rsidTr="00CF77A6">
        <w:trPr>
          <w:trHeight w:val="432"/>
        </w:trPr>
        <w:tc>
          <w:tcPr>
            <w:tcW w:w="2028" w:type="dxa"/>
            <w:shd w:val="pct5" w:color="000000" w:fill="FFFFFF"/>
            <w:vAlign w:val="center"/>
          </w:tcPr>
          <w:p w:rsidR="001921AA" w:rsidRDefault="001921AA">
            <w:pPr>
              <w:jc w:val="right"/>
              <w:rPr>
                <w:b/>
                <w:i/>
                <w:sz w:val="20"/>
              </w:rPr>
            </w:pPr>
            <w:r>
              <w:rPr>
                <w:b/>
                <w:i/>
                <w:sz w:val="20"/>
              </w:rPr>
              <w:t>Town</w:t>
            </w:r>
          </w:p>
        </w:tc>
        <w:tc>
          <w:tcPr>
            <w:tcW w:w="3120" w:type="dxa"/>
            <w:vAlign w:val="center"/>
          </w:tcPr>
          <w:p w:rsidR="001921AA" w:rsidRDefault="001921AA"/>
        </w:tc>
        <w:tc>
          <w:tcPr>
            <w:tcW w:w="1672" w:type="dxa"/>
            <w:shd w:val="pct5" w:color="000000" w:fill="FFFFFF"/>
            <w:vAlign w:val="center"/>
          </w:tcPr>
          <w:p w:rsidR="001921AA" w:rsidRDefault="001921AA">
            <w:pPr>
              <w:spacing w:before="120"/>
              <w:jc w:val="right"/>
              <w:rPr>
                <w:b/>
                <w:i/>
                <w:sz w:val="20"/>
              </w:rPr>
            </w:pPr>
            <w:r>
              <w:rPr>
                <w:b/>
                <w:i/>
                <w:sz w:val="20"/>
              </w:rPr>
              <w:t>Number of people served</w:t>
            </w:r>
          </w:p>
        </w:tc>
        <w:tc>
          <w:tcPr>
            <w:tcW w:w="2888" w:type="dxa"/>
            <w:vAlign w:val="center"/>
          </w:tcPr>
          <w:p w:rsidR="001921AA" w:rsidRDefault="001921AA"/>
        </w:tc>
      </w:tr>
      <w:tr w:rsidR="001921AA" w:rsidTr="00CF77A6">
        <w:trPr>
          <w:trHeight w:val="432"/>
        </w:trPr>
        <w:tc>
          <w:tcPr>
            <w:tcW w:w="2028" w:type="dxa"/>
            <w:shd w:val="pct5" w:color="000000" w:fill="FFFFFF"/>
            <w:vAlign w:val="center"/>
          </w:tcPr>
          <w:p w:rsidR="001921AA" w:rsidRDefault="001921AA">
            <w:pPr>
              <w:jc w:val="right"/>
              <w:rPr>
                <w:b/>
                <w:i/>
                <w:sz w:val="20"/>
              </w:rPr>
            </w:pPr>
            <w:r>
              <w:rPr>
                <w:b/>
                <w:i/>
                <w:sz w:val="20"/>
              </w:rPr>
              <w:t>Zip code</w:t>
            </w:r>
          </w:p>
        </w:tc>
        <w:tc>
          <w:tcPr>
            <w:tcW w:w="3120" w:type="dxa"/>
            <w:vAlign w:val="center"/>
          </w:tcPr>
          <w:p w:rsidR="001921AA" w:rsidRDefault="001921AA"/>
        </w:tc>
        <w:tc>
          <w:tcPr>
            <w:tcW w:w="1672" w:type="dxa"/>
            <w:shd w:val="pct5" w:color="000000" w:fill="FFFFFF"/>
            <w:vAlign w:val="center"/>
          </w:tcPr>
          <w:p w:rsidR="001921AA" w:rsidRDefault="001921AA">
            <w:pPr>
              <w:spacing w:before="120"/>
              <w:jc w:val="right"/>
              <w:rPr>
                <w:b/>
                <w:i/>
                <w:sz w:val="20"/>
              </w:rPr>
            </w:pPr>
            <w:r>
              <w:rPr>
                <w:b/>
                <w:i/>
                <w:sz w:val="20"/>
              </w:rPr>
              <w:t>Source type</w:t>
            </w:r>
          </w:p>
          <w:p w:rsidR="001921AA" w:rsidRDefault="001921AA">
            <w:pPr>
              <w:jc w:val="right"/>
              <w:rPr>
                <w:b/>
                <w:i/>
                <w:sz w:val="20"/>
              </w:rPr>
            </w:pPr>
            <w:r>
              <w:rPr>
                <w:b/>
                <w:i/>
                <w:sz w:val="20"/>
              </w:rPr>
              <w:t xml:space="preserve">(GW, SW, </w:t>
            </w:r>
            <w:r w:rsidR="004965AA">
              <w:rPr>
                <w:b/>
                <w:i/>
                <w:sz w:val="20"/>
              </w:rPr>
              <w:t>)</w:t>
            </w:r>
          </w:p>
        </w:tc>
        <w:tc>
          <w:tcPr>
            <w:tcW w:w="2888" w:type="dxa"/>
            <w:vAlign w:val="center"/>
          </w:tcPr>
          <w:p w:rsidR="001921AA" w:rsidRDefault="001921AA"/>
        </w:tc>
      </w:tr>
      <w:tr w:rsidR="001921AA" w:rsidTr="00CF77A6">
        <w:trPr>
          <w:trHeight w:val="432"/>
        </w:trPr>
        <w:tc>
          <w:tcPr>
            <w:tcW w:w="2028" w:type="dxa"/>
            <w:shd w:val="pct5" w:color="000000" w:fill="FFFFFF"/>
            <w:vAlign w:val="center"/>
          </w:tcPr>
          <w:p w:rsidR="001921AA" w:rsidRDefault="001921AA">
            <w:pPr>
              <w:jc w:val="right"/>
              <w:rPr>
                <w:b/>
                <w:i/>
                <w:sz w:val="20"/>
              </w:rPr>
            </w:pPr>
            <w:r>
              <w:rPr>
                <w:b/>
                <w:i/>
                <w:sz w:val="20"/>
              </w:rPr>
              <w:t>County</w:t>
            </w:r>
          </w:p>
        </w:tc>
        <w:tc>
          <w:tcPr>
            <w:tcW w:w="3120" w:type="dxa"/>
            <w:vAlign w:val="center"/>
          </w:tcPr>
          <w:p w:rsidR="001921AA" w:rsidRDefault="001921AA"/>
        </w:tc>
        <w:tc>
          <w:tcPr>
            <w:tcW w:w="1672" w:type="dxa"/>
            <w:shd w:val="pct5" w:color="000000" w:fill="FFFFFF"/>
            <w:vAlign w:val="center"/>
          </w:tcPr>
          <w:p w:rsidR="001921AA" w:rsidRDefault="001921AA">
            <w:pPr>
              <w:spacing w:before="120"/>
              <w:jc w:val="right"/>
              <w:rPr>
                <w:b/>
                <w:i/>
                <w:sz w:val="20"/>
              </w:rPr>
            </w:pPr>
            <w:r>
              <w:rPr>
                <w:b/>
                <w:i/>
                <w:sz w:val="20"/>
              </w:rPr>
              <w:t>Total source capacity (gpm)</w:t>
            </w:r>
          </w:p>
        </w:tc>
        <w:tc>
          <w:tcPr>
            <w:tcW w:w="2888" w:type="dxa"/>
            <w:vAlign w:val="center"/>
          </w:tcPr>
          <w:p w:rsidR="001921AA" w:rsidRDefault="001921AA"/>
        </w:tc>
      </w:tr>
      <w:tr w:rsidR="001921AA" w:rsidTr="00CF77A6">
        <w:trPr>
          <w:trHeight w:val="432"/>
        </w:trPr>
        <w:tc>
          <w:tcPr>
            <w:tcW w:w="2028" w:type="dxa"/>
            <w:tcBorders>
              <w:bottom w:val="single" w:sz="4" w:space="0" w:color="auto"/>
            </w:tcBorders>
            <w:shd w:val="pct5" w:color="000000" w:fill="FFFFFF"/>
            <w:vAlign w:val="center"/>
          </w:tcPr>
          <w:p w:rsidR="001921AA" w:rsidRDefault="001921AA">
            <w:pPr>
              <w:jc w:val="right"/>
              <w:rPr>
                <w:b/>
                <w:i/>
                <w:sz w:val="20"/>
              </w:rPr>
            </w:pPr>
            <w:r>
              <w:rPr>
                <w:b/>
                <w:i/>
                <w:sz w:val="20"/>
              </w:rPr>
              <w:t>Comments</w:t>
            </w:r>
          </w:p>
        </w:tc>
        <w:tc>
          <w:tcPr>
            <w:tcW w:w="7680" w:type="dxa"/>
            <w:gridSpan w:val="3"/>
            <w:tcBorders>
              <w:bottom w:val="single" w:sz="4" w:space="0" w:color="auto"/>
            </w:tcBorders>
            <w:vAlign w:val="center"/>
          </w:tcPr>
          <w:p w:rsidR="001921AA" w:rsidRDefault="001921AA"/>
          <w:p w:rsidR="001921AA" w:rsidRDefault="001921AA"/>
        </w:tc>
      </w:tr>
      <w:tr w:rsidR="001921AA" w:rsidTr="00CF77A6">
        <w:tblPrEx>
          <w:tblLook w:val="0000" w:firstRow="0" w:lastRow="0" w:firstColumn="0" w:lastColumn="0" w:noHBand="0" w:noVBand="0"/>
        </w:tblPrEx>
        <w:trPr>
          <w:trHeight w:val="458"/>
        </w:trPr>
        <w:tc>
          <w:tcPr>
            <w:tcW w:w="9708" w:type="dxa"/>
            <w:gridSpan w:val="4"/>
            <w:shd w:val="pct20" w:color="000000" w:fill="FFFFFF"/>
            <w:vAlign w:val="center"/>
          </w:tcPr>
          <w:p w:rsidR="001921AA" w:rsidRDefault="001921AA">
            <w:pPr>
              <w:rPr>
                <w:b/>
                <w:sz w:val="28"/>
              </w:rPr>
            </w:pPr>
            <w:r>
              <w:rPr>
                <w:b/>
                <w:sz w:val="28"/>
              </w:rPr>
              <w:t>System Notes</w:t>
            </w:r>
          </w:p>
        </w:tc>
      </w:tr>
      <w:tr w:rsidR="001921AA" w:rsidTr="00CF77A6">
        <w:tblPrEx>
          <w:tblLook w:val="0000" w:firstRow="0" w:lastRow="0" w:firstColumn="0" w:lastColumn="0" w:noHBand="0" w:noVBand="0"/>
        </w:tblPrEx>
        <w:trPr>
          <w:trHeight w:val="629"/>
        </w:trPr>
        <w:tc>
          <w:tcPr>
            <w:tcW w:w="9708" w:type="dxa"/>
            <w:gridSpan w:val="4"/>
            <w:vAlign w:val="center"/>
          </w:tcPr>
          <w:p w:rsidR="001921AA" w:rsidRDefault="001921AA"/>
          <w:p w:rsidR="001921AA" w:rsidRDefault="001921AA"/>
          <w:p w:rsidR="001921AA" w:rsidRDefault="001921AA"/>
        </w:tc>
      </w:tr>
    </w:tbl>
    <w:p w:rsidR="00CF77A6" w:rsidRDefault="00CF77A6" w:rsidP="00CF77A6">
      <w:pPr>
        <w:spacing w:before="80"/>
        <w:rPr>
          <w:sz w:val="22"/>
          <w:szCs w:val="22"/>
        </w:rPr>
      </w:pPr>
      <w:bookmarkStart w:id="0" w:name="_GoBack"/>
      <w:bookmarkEnd w:id="0"/>
    </w:p>
    <w:p w:rsidR="00CF77A6" w:rsidRPr="00CF77A6" w:rsidRDefault="00CF77A6" w:rsidP="00CF77A6">
      <w:pPr>
        <w:spacing w:before="80"/>
        <w:rPr>
          <w:sz w:val="22"/>
          <w:szCs w:val="22"/>
        </w:rPr>
      </w:pPr>
    </w:p>
    <w:p w:rsidR="00CF77A6" w:rsidRDefault="00CF77A6" w:rsidP="00CF77A6">
      <w:pPr>
        <w:spacing w:before="80"/>
        <w:rPr>
          <w:sz w:val="22"/>
          <w:szCs w:val="22"/>
        </w:rPr>
      </w:pPr>
      <w:r w:rsidRPr="00CF77A6">
        <w:rPr>
          <w:sz w:val="22"/>
          <w:szCs w:val="22"/>
        </w:rPr>
        <w:t>These SOPs will help provide consistent, effective practices by system operators and allow unfamiliar operators to provide help if needed.</w:t>
      </w:r>
    </w:p>
    <w:p w:rsidR="00CF77A6" w:rsidRPr="000037EC" w:rsidRDefault="00CF77A6" w:rsidP="003A1F02">
      <w:pPr>
        <w:numPr>
          <w:ilvl w:val="0"/>
          <w:numId w:val="8"/>
        </w:numPr>
        <w:spacing w:before="80"/>
        <w:rPr>
          <w:b/>
          <w:sz w:val="22"/>
          <w:szCs w:val="22"/>
        </w:rPr>
      </w:pPr>
      <w:r w:rsidRPr="000037EC">
        <w:rPr>
          <w:b/>
          <w:sz w:val="22"/>
          <w:szCs w:val="22"/>
        </w:rPr>
        <w:t xml:space="preserve">Post your completed template or individual pages where convenient to use and accessible to all operators.  </w:t>
      </w:r>
    </w:p>
    <w:p w:rsidR="00CF77A6" w:rsidRPr="00CF77A6" w:rsidRDefault="00CF77A6" w:rsidP="00CF77A6">
      <w:pPr>
        <w:numPr>
          <w:ilvl w:val="0"/>
          <w:numId w:val="8"/>
        </w:numPr>
        <w:rPr>
          <w:sz w:val="22"/>
          <w:szCs w:val="22"/>
        </w:rPr>
      </w:pPr>
      <w:r w:rsidRPr="00CF77A6">
        <w:rPr>
          <w:sz w:val="22"/>
          <w:szCs w:val="22"/>
        </w:rPr>
        <w:t>Update the template when needed for new equipment, changes in system operation, contact info, etc.</w:t>
      </w:r>
    </w:p>
    <w:p w:rsidR="00CF77A6" w:rsidRPr="000037EC" w:rsidRDefault="00CF77A6" w:rsidP="00CF77A6">
      <w:pPr>
        <w:spacing w:before="80"/>
        <w:rPr>
          <w:b/>
          <w:sz w:val="16"/>
        </w:rPr>
      </w:pPr>
      <w:r w:rsidRPr="000037EC">
        <w:rPr>
          <w:b/>
          <w:sz w:val="22"/>
          <w:szCs w:val="22"/>
        </w:rPr>
        <w:t>Consider laminating pages that are posted in humid areas or around chemicals</w:t>
      </w:r>
      <w:r w:rsidRPr="000037EC">
        <w:rPr>
          <w:b/>
          <w:sz w:val="16"/>
        </w:rPr>
        <w:t>.</w:t>
      </w:r>
    </w:p>
    <w:p w:rsidR="001921AA" w:rsidRDefault="001921AA"/>
    <w:p w:rsidR="00121907" w:rsidRDefault="00121907"/>
    <w:p w:rsidR="00121907" w:rsidRDefault="00121907" w:rsidP="00121907">
      <w:pPr>
        <w:autoSpaceDE w:val="0"/>
        <w:autoSpaceDN w:val="0"/>
        <w:adjustRightInd w:val="0"/>
      </w:pPr>
      <w:r>
        <w:br w:type="page"/>
      </w:r>
    </w:p>
    <w:p w:rsidR="001921AA" w:rsidRDefault="001921AA" w:rsidP="00121907"/>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160"/>
        <w:gridCol w:w="1680"/>
        <w:gridCol w:w="1800"/>
        <w:gridCol w:w="2400"/>
      </w:tblGrid>
      <w:tr w:rsidR="001921AA" w:rsidTr="000348A1">
        <w:trPr>
          <w:trHeight w:val="432"/>
        </w:trPr>
        <w:tc>
          <w:tcPr>
            <w:tcW w:w="10068" w:type="dxa"/>
            <w:gridSpan w:val="5"/>
            <w:shd w:val="pct20" w:color="000000" w:fill="FFFFFF"/>
            <w:vAlign w:val="center"/>
          </w:tcPr>
          <w:p w:rsidR="001921AA" w:rsidRDefault="001921AA">
            <w:pPr>
              <w:keepNext/>
              <w:rPr>
                <w:b/>
                <w:sz w:val="28"/>
              </w:rPr>
            </w:pPr>
            <w:r>
              <w:rPr>
                <w:sz w:val="20"/>
              </w:rPr>
              <w:br w:type="page"/>
            </w:r>
            <w:r>
              <w:rPr>
                <w:b/>
                <w:sz w:val="28"/>
              </w:rPr>
              <w:t>Contact Information</w:t>
            </w:r>
          </w:p>
        </w:tc>
      </w:tr>
      <w:tr w:rsidR="001921AA" w:rsidTr="000348A1">
        <w:trPr>
          <w:trHeight w:val="432"/>
        </w:trPr>
        <w:tc>
          <w:tcPr>
            <w:tcW w:w="2028" w:type="dxa"/>
            <w:shd w:val="pct5" w:color="000000" w:fill="FFFFFF"/>
            <w:vAlign w:val="center"/>
          </w:tcPr>
          <w:p w:rsidR="001921AA" w:rsidRDefault="001921AA">
            <w:pPr>
              <w:keepNext/>
              <w:rPr>
                <w:b/>
                <w:i/>
                <w:sz w:val="20"/>
              </w:rPr>
            </w:pPr>
          </w:p>
        </w:tc>
        <w:tc>
          <w:tcPr>
            <w:tcW w:w="2160" w:type="dxa"/>
            <w:shd w:val="pct5" w:color="000000" w:fill="FFFFFF"/>
            <w:vAlign w:val="center"/>
          </w:tcPr>
          <w:p w:rsidR="001921AA" w:rsidRDefault="001921AA">
            <w:pPr>
              <w:keepNext/>
              <w:rPr>
                <w:b/>
                <w:i/>
                <w:sz w:val="20"/>
              </w:rPr>
            </w:pPr>
            <w:r>
              <w:rPr>
                <w:b/>
                <w:i/>
                <w:sz w:val="20"/>
              </w:rPr>
              <w:t>Name</w:t>
            </w:r>
          </w:p>
        </w:tc>
        <w:tc>
          <w:tcPr>
            <w:tcW w:w="1680" w:type="dxa"/>
            <w:shd w:val="pct5" w:color="000000" w:fill="FFFFFF"/>
            <w:vAlign w:val="center"/>
          </w:tcPr>
          <w:p w:rsidR="001921AA" w:rsidRDefault="001921AA">
            <w:pPr>
              <w:keepNext/>
              <w:rPr>
                <w:b/>
                <w:i/>
                <w:sz w:val="20"/>
              </w:rPr>
            </w:pPr>
            <w:r>
              <w:rPr>
                <w:b/>
                <w:i/>
                <w:sz w:val="20"/>
              </w:rPr>
              <w:t>Primary Phone Number</w:t>
            </w:r>
          </w:p>
        </w:tc>
        <w:tc>
          <w:tcPr>
            <w:tcW w:w="1800" w:type="dxa"/>
            <w:shd w:val="pct5" w:color="000000" w:fill="FFFFFF"/>
            <w:vAlign w:val="center"/>
          </w:tcPr>
          <w:p w:rsidR="001921AA" w:rsidRDefault="001921AA">
            <w:pPr>
              <w:keepNext/>
              <w:rPr>
                <w:b/>
                <w:i/>
                <w:sz w:val="20"/>
              </w:rPr>
            </w:pPr>
            <w:r>
              <w:rPr>
                <w:b/>
                <w:i/>
                <w:sz w:val="20"/>
              </w:rPr>
              <w:t>Emergency Phone Number</w:t>
            </w:r>
          </w:p>
        </w:tc>
        <w:tc>
          <w:tcPr>
            <w:tcW w:w="2400" w:type="dxa"/>
            <w:shd w:val="pct5" w:color="000000" w:fill="FFFFFF"/>
            <w:vAlign w:val="center"/>
          </w:tcPr>
          <w:p w:rsidR="001921AA" w:rsidRDefault="001921AA">
            <w:pPr>
              <w:keepNext/>
              <w:rPr>
                <w:b/>
                <w:i/>
                <w:sz w:val="20"/>
              </w:rPr>
            </w:pPr>
            <w:r>
              <w:rPr>
                <w:b/>
                <w:i/>
                <w:sz w:val="20"/>
              </w:rPr>
              <w:t>Email</w:t>
            </w:r>
          </w:p>
        </w:tc>
      </w:tr>
      <w:tr w:rsidR="001921AA" w:rsidTr="000348A1">
        <w:trPr>
          <w:trHeight w:val="432"/>
        </w:trPr>
        <w:tc>
          <w:tcPr>
            <w:tcW w:w="2028" w:type="dxa"/>
            <w:shd w:val="pct5" w:color="000000" w:fill="FFFFFF"/>
            <w:vAlign w:val="center"/>
          </w:tcPr>
          <w:p w:rsidR="001921AA" w:rsidRDefault="001921AA">
            <w:pPr>
              <w:keepNext/>
              <w:rPr>
                <w:b/>
                <w:i/>
                <w:sz w:val="20"/>
              </w:rPr>
            </w:pPr>
            <w:r>
              <w:rPr>
                <w:b/>
                <w:i/>
                <w:sz w:val="20"/>
              </w:rPr>
              <w:t>Owner</w:t>
            </w:r>
          </w:p>
        </w:tc>
        <w:tc>
          <w:tcPr>
            <w:tcW w:w="2160" w:type="dxa"/>
            <w:vAlign w:val="center"/>
          </w:tcPr>
          <w:p w:rsidR="001921AA" w:rsidRDefault="001921AA">
            <w:pPr>
              <w:keepNext/>
              <w:rPr>
                <w:sz w:val="20"/>
              </w:rPr>
            </w:pPr>
          </w:p>
        </w:tc>
        <w:tc>
          <w:tcPr>
            <w:tcW w:w="1680" w:type="dxa"/>
            <w:vAlign w:val="center"/>
          </w:tcPr>
          <w:p w:rsidR="001921AA" w:rsidRDefault="001921AA">
            <w:pPr>
              <w:keepNext/>
              <w:rPr>
                <w:sz w:val="20"/>
              </w:rPr>
            </w:pPr>
          </w:p>
        </w:tc>
        <w:tc>
          <w:tcPr>
            <w:tcW w:w="1800" w:type="dxa"/>
            <w:vAlign w:val="center"/>
          </w:tcPr>
          <w:p w:rsidR="001921AA" w:rsidRDefault="001921AA">
            <w:pPr>
              <w:keepNext/>
              <w:rPr>
                <w:sz w:val="20"/>
              </w:rPr>
            </w:pPr>
          </w:p>
        </w:tc>
        <w:tc>
          <w:tcPr>
            <w:tcW w:w="2400" w:type="dxa"/>
            <w:vAlign w:val="center"/>
          </w:tcPr>
          <w:p w:rsidR="001921AA" w:rsidRDefault="001921AA">
            <w:pPr>
              <w:keepNext/>
              <w:rPr>
                <w:sz w:val="20"/>
              </w:rPr>
            </w:pPr>
          </w:p>
        </w:tc>
      </w:tr>
      <w:tr w:rsidR="001921AA" w:rsidTr="000348A1">
        <w:trPr>
          <w:trHeight w:val="432"/>
        </w:trPr>
        <w:tc>
          <w:tcPr>
            <w:tcW w:w="2028" w:type="dxa"/>
            <w:shd w:val="pct5" w:color="000000" w:fill="FFFFFF"/>
            <w:vAlign w:val="center"/>
          </w:tcPr>
          <w:p w:rsidR="001921AA" w:rsidRDefault="001921AA">
            <w:pPr>
              <w:spacing w:before="80"/>
              <w:rPr>
                <w:b/>
                <w:i/>
                <w:sz w:val="20"/>
              </w:rPr>
            </w:pPr>
            <w:r>
              <w:rPr>
                <w:b/>
                <w:i/>
                <w:sz w:val="20"/>
              </w:rPr>
              <w:t>Owners Rep or Manager</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593"/>
        </w:trPr>
        <w:tc>
          <w:tcPr>
            <w:tcW w:w="2028" w:type="dxa"/>
            <w:shd w:val="pct5" w:color="000000" w:fill="FFFFFF"/>
            <w:vAlign w:val="center"/>
          </w:tcPr>
          <w:p w:rsidR="001921AA" w:rsidRDefault="001921AA">
            <w:pPr>
              <w:rPr>
                <w:b/>
                <w:i/>
                <w:sz w:val="20"/>
              </w:rPr>
            </w:pPr>
            <w:r>
              <w:rPr>
                <w:b/>
                <w:i/>
                <w:sz w:val="20"/>
              </w:rPr>
              <w:t>Operator in Charge</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Assistant Operator</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Water Testing Lab</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Chlorine Supplier</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Chemical Supplier</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Equipment Vendor</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Pump Supplier</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Electrician</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rPr>
                <w:b/>
                <w:i/>
                <w:sz w:val="20"/>
              </w:rPr>
            </w:pPr>
            <w:r>
              <w:rPr>
                <w:b/>
                <w:i/>
                <w:sz w:val="20"/>
              </w:rPr>
              <w:t>Power Company</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796A2B">
            <w:pPr>
              <w:spacing w:before="80"/>
              <w:rPr>
                <w:b/>
                <w:i/>
                <w:sz w:val="20"/>
              </w:rPr>
            </w:pPr>
            <w:r>
              <w:rPr>
                <w:b/>
                <w:i/>
                <w:sz w:val="20"/>
              </w:rPr>
              <w:t xml:space="preserve">ORWA Circuit Rider </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0348A1">
            <w:pPr>
              <w:rPr>
                <w:b/>
                <w:i/>
                <w:sz w:val="20"/>
              </w:rPr>
            </w:pPr>
            <w:r>
              <w:rPr>
                <w:b/>
                <w:i/>
                <w:sz w:val="20"/>
              </w:rPr>
              <w:t>Contractor</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35684B">
            <w:pPr>
              <w:rPr>
                <w:b/>
                <w:i/>
                <w:sz w:val="20"/>
              </w:rPr>
            </w:pPr>
            <w:r>
              <w:rPr>
                <w:b/>
                <w:i/>
                <w:sz w:val="20"/>
              </w:rPr>
              <w:t xml:space="preserve">OHWARN </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spacing w:before="80"/>
              <w:rPr>
                <w:b/>
                <w:i/>
                <w:sz w:val="20"/>
              </w:rPr>
            </w:pPr>
            <w:r>
              <w:rPr>
                <w:b/>
                <w:i/>
                <w:sz w:val="20"/>
              </w:rPr>
              <w:t xml:space="preserve"> 24/7 Spill Reporting Hotline</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r w:rsidR="001921AA" w:rsidTr="000348A1">
        <w:trPr>
          <w:trHeight w:val="432"/>
        </w:trPr>
        <w:tc>
          <w:tcPr>
            <w:tcW w:w="2028" w:type="dxa"/>
            <w:shd w:val="pct5" w:color="000000" w:fill="FFFFFF"/>
            <w:vAlign w:val="center"/>
          </w:tcPr>
          <w:p w:rsidR="001921AA" w:rsidRDefault="001921AA">
            <w:pPr>
              <w:spacing w:before="80"/>
              <w:rPr>
                <w:b/>
                <w:i/>
                <w:sz w:val="20"/>
              </w:rPr>
            </w:pPr>
            <w:r>
              <w:rPr>
                <w:b/>
                <w:i/>
                <w:sz w:val="20"/>
              </w:rPr>
              <w:t xml:space="preserve"> 24/7 Emergency </w:t>
            </w:r>
          </w:p>
        </w:tc>
        <w:tc>
          <w:tcPr>
            <w:tcW w:w="2160" w:type="dxa"/>
            <w:vAlign w:val="center"/>
          </w:tcPr>
          <w:p w:rsidR="001921AA" w:rsidRDefault="001921AA">
            <w:pPr>
              <w:rPr>
                <w:sz w:val="20"/>
              </w:rPr>
            </w:pPr>
          </w:p>
        </w:tc>
        <w:tc>
          <w:tcPr>
            <w:tcW w:w="1680" w:type="dxa"/>
            <w:vAlign w:val="center"/>
          </w:tcPr>
          <w:p w:rsidR="001921AA" w:rsidRDefault="001921AA">
            <w:pPr>
              <w:rPr>
                <w:sz w:val="20"/>
              </w:rPr>
            </w:pPr>
          </w:p>
        </w:tc>
        <w:tc>
          <w:tcPr>
            <w:tcW w:w="1800" w:type="dxa"/>
            <w:vAlign w:val="center"/>
          </w:tcPr>
          <w:p w:rsidR="001921AA" w:rsidRDefault="001921AA">
            <w:pPr>
              <w:rPr>
                <w:sz w:val="20"/>
              </w:rPr>
            </w:pPr>
          </w:p>
        </w:tc>
        <w:tc>
          <w:tcPr>
            <w:tcW w:w="2400" w:type="dxa"/>
            <w:vAlign w:val="center"/>
          </w:tcPr>
          <w:p w:rsidR="001921AA" w:rsidRDefault="001921AA">
            <w:pPr>
              <w:rPr>
                <w:sz w:val="20"/>
              </w:rPr>
            </w:pPr>
          </w:p>
        </w:tc>
      </w:tr>
    </w:tbl>
    <w:p w:rsidR="00F50C33" w:rsidRDefault="00F50C33"/>
    <w:p w:rsidR="00F50C33" w:rsidRDefault="00F50C33">
      <w:r>
        <w:br w:type="page"/>
      </w:r>
    </w:p>
    <w:tbl>
      <w:tblPr>
        <w:tblW w:w="9840"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40"/>
        <w:gridCol w:w="6600"/>
      </w:tblGrid>
      <w:tr w:rsidR="00F50C33" w:rsidTr="00480C86">
        <w:trPr>
          <w:trHeight w:val="355"/>
        </w:trPr>
        <w:tc>
          <w:tcPr>
            <w:tcW w:w="9840" w:type="dxa"/>
            <w:gridSpan w:val="2"/>
            <w:tcBorders>
              <w:bottom w:val="single" w:sz="2" w:space="0" w:color="auto"/>
            </w:tcBorders>
            <w:shd w:val="pct15" w:color="auto" w:fill="FFFFFF"/>
            <w:vAlign w:val="center"/>
          </w:tcPr>
          <w:p w:rsidR="00F50C33" w:rsidRDefault="00F50C33" w:rsidP="007E6103">
            <w:pPr>
              <w:rPr>
                <w:b/>
                <w:sz w:val="28"/>
              </w:rPr>
            </w:pPr>
            <w:r>
              <w:rPr>
                <w:b/>
                <w:sz w:val="28"/>
              </w:rPr>
              <w:lastRenderedPageBreak/>
              <w:t>PWS Name:</w:t>
            </w:r>
          </w:p>
        </w:tc>
      </w:tr>
      <w:tr w:rsidR="00F50C33" w:rsidTr="00480C86">
        <w:trPr>
          <w:trHeight w:val="255"/>
        </w:trPr>
        <w:tc>
          <w:tcPr>
            <w:tcW w:w="9840" w:type="dxa"/>
            <w:gridSpan w:val="2"/>
            <w:shd w:val="pct15" w:color="auto" w:fill="FFFFFF"/>
          </w:tcPr>
          <w:p w:rsidR="00F50C33" w:rsidRDefault="00F50C33" w:rsidP="007E6103">
            <w:pPr>
              <w:widowControl w:val="0"/>
              <w:suppressAutoHyphens/>
              <w:rPr>
                <w:b/>
                <w:sz w:val="28"/>
              </w:rPr>
            </w:pPr>
            <w:r>
              <w:rPr>
                <w:b/>
                <w:sz w:val="28"/>
              </w:rPr>
              <w:t>Schedule for Daily Tasks: You can remove or add Task as needed</w:t>
            </w:r>
          </w:p>
        </w:tc>
      </w:tr>
      <w:tr w:rsidR="00F50C33" w:rsidTr="00480C86">
        <w:trPr>
          <w:cantSplit/>
          <w:trHeight w:val="255"/>
        </w:trPr>
        <w:tc>
          <w:tcPr>
            <w:tcW w:w="3240" w:type="dxa"/>
            <w:tcBorders>
              <w:bottom w:val="nil"/>
            </w:tcBorders>
            <w:shd w:val="pct15" w:color="auto" w:fill="FFFFFF"/>
            <w:vAlign w:val="center"/>
          </w:tcPr>
          <w:p w:rsidR="00F50C33" w:rsidRDefault="00F50C33" w:rsidP="007E6103">
            <w:pPr>
              <w:rPr>
                <w:b/>
                <w:sz w:val="20"/>
              </w:rPr>
            </w:pPr>
            <w:r>
              <w:rPr>
                <w:b/>
                <w:sz w:val="20"/>
              </w:rPr>
              <w:t>Task</w:t>
            </w:r>
          </w:p>
        </w:tc>
        <w:tc>
          <w:tcPr>
            <w:tcW w:w="6600" w:type="dxa"/>
            <w:shd w:val="pct15" w:color="auto" w:fill="FFFFFF"/>
            <w:vAlign w:val="center"/>
          </w:tcPr>
          <w:p w:rsidR="00F50C33" w:rsidRDefault="00F50C33" w:rsidP="007E6103">
            <w:pPr>
              <w:rPr>
                <w:b/>
                <w:sz w:val="20"/>
              </w:rPr>
            </w:pPr>
            <w:r>
              <w:rPr>
                <w:b/>
                <w:sz w:val="20"/>
              </w:rPr>
              <w:t>Notes</w:t>
            </w:r>
          </w:p>
        </w:tc>
      </w:tr>
      <w:tr w:rsidR="00F50C33" w:rsidTr="00480C86">
        <w:trPr>
          <w:cantSplit/>
          <w:trHeight w:val="255"/>
        </w:trPr>
        <w:tc>
          <w:tcPr>
            <w:tcW w:w="3240" w:type="dxa"/>
            <w:shd w:val="pct5" w:color="auto" w:fill="FFFFFF"/>
          </w:tcPr>
          <w:p w:rsidR="00F50C33" w:rsidRDefault="00F50C33" w:rsidP="007E6103">
            <w:pPr>
              <w:spacing w:before="120"/>
              <w:rPr>
                <w:b/>
                <w:sz w:val="20"/>
              </w:rPr>
            </w:pPr>
            <w:r>
              <w:rPr>
                <w:b/>
                <w:sz w:val="20"/>
              </w:rPr>
              <w:t>Collect entry point free chlorine residual sample and record on monthly operation report</w:t>
            </w:r>
          </w:p>
        </w:tc>
        <w:tc>
          <w:tcPr>
            <w:tcW w:w="6600" w:type="dxa"/>
          </w:tcPr>
          <w:p w:rsidR="00F50C33" w:rsidRDefault="00F50C33" w:rsidP="007E6103">
            <w:pPr>
              <w:pStyle w:val="List"/>
              <w:spacing w:before="120" w:after="0"/>
              <w:rPr>
                <w:rFonts w:ascii="Arial" w:hAnsi="Arial"/>
              </w:rPr>
            </w:pPr>
            <w:r>
              <w:rPr>
                <w:rFonts w:ascii="Arial" w:hAnsi="Arial"/>
              </w:rPr>
              <w:t>The free chlorine residual should be at least ___ mg/l at the entry point to the system.</w:t>
            </w:r>
          </w:p>
        </w:tc>
      </w:tr>
      <w:tr w:rsidR="00F50C33" w:rsidTr="00480C86">
        <w:trPr>
          <w:cantSplit/>
          <w:trHeight w:val="255"/>
        </w:trPr>
        <w:tc>
          <w:tcPr>
            <w:tcW w:w="3240" w:type="dxa"/>
            <w:shd w:val="pct5" w:color="auto" w:fill="FFFFFF"/>
          </w:tcPr>
          <w:p w:rsidR="00F50C33" w:rsidRDefault="00F50C33" w:rsidP="007E6103">
            <w:pPr>
              <w:spacing w:before="120"/>
              <w:rPr>
                <w:b/>
                <w:sz w:val="20"/>
              </w:rPr>
            </w:pPr>
            <w:r>
              <w:rPr>
                <w:b/>
                <w:sz w:val="20"/>
              </w:rPr>
              <w:t>Check chlorine day tank, record amount used, and refill as needed</w:t>
            </w:r>
          </w:p>
        </w:tc>
        <w:tc>
          <w:tcPr>
            <w:tcW w:w="6600" w:type="dxa"/>
          </w:tcPr>
          <w:p w:rsidR="00F50C33" w:rsidRDefault="00F50C33" w:rsidP="007E6103">
            <w:pPr>
              <w:spacing w:before="120"/>
            </w:pPr>
            <w:r>
              <w:t xml:space="preserve">When the level in the chlorine day tank is down to ___ gals add ___ </w:t>
            </w:r>
            <w:proofErr w:type="spellStart"/>
            <w:r>
              <w:t>qts</w:t>
            </w:r>
            <w:proofErr w:type="spellEnd"/>
            <w:r>
              <w:t>/gals of ____ % chlorine and ___ gals of water.</w:t>
            </w:r>
          </w:p>
        </w:tc>
      </w:tr>
      <w:tr w:rsidR="00F50C33" w:rsidTr="00480C86">
        <w:trPr>
          <w:cantSplit/>
          <w:trHeight w:val="255"/>
        </w:trPr>
        <w:tc>
          <w:tcPr>
            <w:tcW w:w="3240" w:type="dxa"/>
            <w:shd w:val="pct5" w:color="auto" w:fill="FFFFFF"/>
          </w:tcPr>
          <w:p w:rsidR="00F50C33" w:rsidRDefault="00F50C33" w:rsidP="007E6103">
            <w:pPr>
              <w:spacing w:before="120"/>
              <w:rPr>
                <w:b/>
                <w:sz w:val="20"/>
              </w:rPr>
            </w:pPr>
            <w:r>
              <w:rPr>
                <w:b/>
                <w:sz w:val="20"/>
              </w:rPr>
              <w:t>Inspect chlorine feed pump(s)</w:t>
            </w:r>
          </w:p>
        </w:tc>
        <w:tc>
          <w:tcPr>
            <w:tcW w:w="6600" w:type="dxa"/>
          </w:tcPr>
          <w:p w:rsidR="00F50C33" w:rsidRDefault="00F50C33" w:rsidP="007E6103">
            <w:pPr>
              <w:spacing w:before="120"/>
            </w:pPr>
            <w:r>
              <w:t>Confirm chemical is pumping correctly and there are no air bubbles trapped in the feed line, etc.</w:t>
            </w:r>
          </w:p>
        </w:tc>
      </w:tr>
      <w:tr w:rsidR="00F50C33" w:rsidTr="00480C86">
        <w:trPr>
          <w:cantSplit/>
          <w:trHeight w:val="255"/>
        </w:trPr>
        <w:tc>
          <w:tcPr>
            <w:tcW w:w="3240" w:type="dxa"/>
            <w:shd w:val="pct5" w:color="auto" w:fill="FFFFFF"/>
          </w:tcPr>
          <w:p w:rsidR="00F50C33" w:rsidRDefault="00F50C33" w:rsidP="007E6103">
            <w:pPr>
              <w:spacing w:before="120"/>
              <w:rPr>
                <w:b/>
                <w:sz w:val="20"/>
              </w:rPr>
            </w:pPr>
            <w:r>
              <w:rPr>
                <w:b/>
                <w:sz w:val="20"/>
              </w:rPr>
              <w:t>Record water plant meter readings &amp; calculate total daily production</w:t>
            </w:r>
          </w:p>
        </w:tc>
        <w:tc>
          <w:tcPr>
            <w:tcW w:w="6600" w:type="dxa"/>
          </w:tcPr>
          <w:p w:rsidR="00F50C33" w:rsidRDefault="00F50C33" w:rsidP="007E6103">
            <w:pPr>
              <w:spacing w:before="120"/>
            </w:pPr>
            <w:r>
              <w:t>Average day demand in summer is _____ gals per day (</w:t>
            </w:r>
            <w:proofErr w:type="spellStart"/>
            <w:r>
              <w:t>gpd</w:t>
            </w:r>
            <w:proofErr w:type="spellEnd"/>
            <w:r>
              <w:t xml:space="preserve">) and in winter is _____ </w:t>
            </w:r>
            <w:proofErr w:type="spellStart"/>
            <w:r>
              <w:t>gpd</w:t>
            </w:r>
            <w:proofErr w:type="spellEnd"/>
            <w:r>
              <w:t>.  If demands are higher than this for more than three days, there may be a leak.</w:t>
            </w:r>
          </w:p>
        </w:tc>
      </w:tr>
      <w:tr w:rsidR="00F50C33" w:rsidTr="00480C86">
        <w:trPr>
          <w:cantSplit/>
          <w:trHeight w:val="255"/>
        </w:trPr>
        <w:tc>
          <w:tcPr>
            <w:tcW w:w="3240" w:type="dxa"/>
            <w:shd w:val="pct5" w:color="auto" w:fill="FFFFFF"/>
          </w:tcPr>
          <w:p w:rsidR="00F50C33" w:rsidRDefault="00F50C33" w:rsidP="007E6103">
            <w:pPr>
              <w:spacing w:before="120"/>
              <w:rPr>
                <w:b/>
                <w:sz w:val="20"/>
              </w:rPr>
            </w:pPr>
            <w:r>
              <w:rPr>
                <w:b/>
                <w:sz w:val="20"/>
              </w:rPr>
              <w:t>Record pump run times and start cycles</w:t>
            </w:r>
          </w:p>
        </w:tc>
        <w:tc>
          <w:tcPr>
            <w:tcW w:w="6600" w:type="dxa"/>
          </w:tcPr>
          <w:p w:rsidR="00F50C33" w:rsidRDefault="00F50C33" w:rsidP="007E6103">
            <w:pPr>
              <w:spacing w:before="120"/>
            </w:pPr>
            <w:r>
              <w:t>Pumps normally run _____ hours per day in the summer and _____ hours per day in the winter.</w:t>
            </w:r>
          </w:p>
        </w:tc>
      </w:tr>
      <w:tr w:rsidR="00F50C33" w:rsidTr="00480C86">
        <w:trPr>
          <w:cantSplit/>
          <w:trHeight w:val="255"/>
        </w:trPr>
        <w:tc>
          <w:tcPr>
            <w:tcW w:w="3240" w:type="dxa"/>
            <w:tcBorders>
              <w:bottom w:val="nil"/>
            </w:tcBorders>
            <w:shd w:val="pct5" w:color="auto" w:fill="FFFFFF"/>
          </w:tcPr>
          <w:p w:rsidR="00F50C33" w:rsidRDefault="00F50C33" w:rsidP="007E6103">
            <w:pPr>
              <w:spacing w:before="120"/>
              <w:rPr>
                <w:b/>
                <w:sz w:val="20"/>
              </w:rPr>
            </w:pPr>
            <w:r>
              <w:rPr>
                <w:b/>
                <w:sz w:val="20"/>
              </w:rPr>
              <w:t>Conduct a general security check</w:t>
            </w:r>
          </w:p>
        </w:tc>
        <w:tc>
          <w:tcPr>
            <w:tcW w:w="6600" w:type="dxa"/>
          </w:tcPr>
          <w:p w:rsidR="00F50C33" w:rsidRDefault="00F50C33" w:rsidP="007E6103">
            <w:pPr>
              <w:spacing w:before="120"/>
            </w:pPr>
            <w:r>
              <w:t>Inspect windows, doors, hatches, screens, well caps, fences, gates, lighting, locks, and alarms. Check if locked or set, look for tampering or vandalism.</w:t>
            </w:r>
          </w:p>
        </w:tc>
      </w:tr>
      <w:tr w:rsidR="00F50C33" w:rsidTr="00480C86">
        <w:trPr>
          <w:cantSplit/>
          <w:trHeight w:val="255"/>
        </w:trPr>
        <w:tc>
          <w:tcPr>
            <w:tcW w:w="3240" w:type="dxa"/>
            <w:tcBorders>
              <w:bottom w:val="nil"/>
            </w:tcBorders>
            <w:shd w:val="pct5" w:color="auto" w:fill="FFFFFF"/>
          </w:tcPr>
          <w:p w:rsidR="00F50C33" w:rsidRDefault="00F50C33" w:rsidP="007E6103">
            <w:pPr>
              <w:spacing w:before="120"/>
              <w:rPr>
                <w:b/>
                <w:sz w:val="20"/>
              </w:rPr>
            </w:pPr>
            <w:r>
              <w:rPr>
                <w:b/>
                <w:sz w:val="20"/>
              </w:rPr>
              <w:t>Collect other chemical samples as needed</w:t>
            </w:r>
          </w:p>
        </w:tc>
        <w:tc>
          <w:tcPr>
            <w:tcW w:w="6600" w:type="dxa"/>
          </w:tcPr>
          <w:p w:rsidR="00F50C33" w:rsidRDefault="00F50C33" w:rsidP="007E6103">
            <w:pPr>
              <w:spacing w:before="120"/>
            </w:pPr>
            <w:r>
              <w:t>The measured amount of ________________ should be at least ___ mg/l at this sample location _____________________________.</w:t>
            </w:r>
          </w:p>
        </w:tc>
      </w:tr>
      <w:tr w:rsidR="00F50C33" w:rsidTr="00480C86">
        <w:trPr>
          <w:cantSplit/>
          <w:trHeight w:val="255"/>
        </w:trPr>
        <w:tc>
          <w:tcPr>
            <w:tcW w:w="3240" w:type="dxa"/>
            <w:tcBorders>
              <w:top w:val="nil"/>
              <w:bottom w:val="nil"/>
            </w:tcBorders>
            <w:shd w:val="pct5" w:color="auto" w:fill="FFFFFF"/>
          </w:tcPr>
          <w:p w:rsidR="00F50C33" w:rsidRDefault="00F50C33" w:rsidP="007E6103">
            <w:pPr>
              <w:spacing w:before="120"/>
              <w:rPr>
                <w:b/>
                <w:sz w:val="20"/>
              </w:rPr>
            </w:pPr>
          </w:p>
        </w:tc>
        <w:tc>
          <w:tcPr>
            <w:tcW w:w="6600" w:type="dxa"/>
          </w:tcPr>
          <w:p w:rsidR="00F50C33" w:rsidRDefault="00F50C33" w:rsidP="007E6103">
            <w:pPr>
              <w:spacing w:before="120"/>
            </w:pPr>
            <w:r>
              <w:t>The measured amount of ________________ should be at least ___ mg/l at this sample location ____________________________.</w:t>
            </w:r>
          </w:p>
        </w:tc>
      </w:tr>
      <w:tr w:rsidR="00F50C33" w:rsidTr="00480C86">
        <w:trPr>
          <w:cantSplit/>
          <w:trHeight w:val="255"/>
        </w:trPr>
        <w:tc>
          <w:tcPr>
            <w:tcW w:w="3240" w:type="dxa"/>
            <w:tcBorders>
              <w:top w:val="nil"/>
            </w:tcBorders>
            <w:shd w:val="pct5" w:color="auto" w:fill="FFFFFF"/>
          </w:tcPr>
          <w:p w:rsidR="00F50C33" w:rsidRDefault="00F50C33" w:rsidP="007E6103">
            <w:pPr>
              <w:spacing w:before="120"/>
              <w:rPr>
                <w:b/>
                <w:sz w:val="20"/>
              </w:rPr>
            </w:pPr>
          </w:p>
        </w:tc>
        <w:tc>
          <w:tcPr>
            <w:tcW w:w="6600" w:type="dxa"/>
          </w:tcPr>
          <w:p w:rsidR="00F50C33" w:rsidRDefault="00F50C33" w:rsidP="007E6103">
            <w:pPr>
              <w:spacing w:before="120"/>
            </w:pPr>
            <w:r>
              <w:t xml:space="preserve">The measured pH should be within range __________ at this sample location _______________________ </w:t>
            </w:r>
          </w:p>
        </w:tc>
      </w:tr>
      <w:tr w:rsidR="00F50C33" w:rsidTr="00480C86">
        <w:trPr>
          <w:cantSplit/>
          <w:trHeight w:val="255"/>
        </w:trPr>
        <w:tc>
          <w:tcPr>
            <w:tcW w:w="3240" w:type="dxa"/>
            <w:shd w:val="pct5" w:color="auto" w:fill="FFFFFF"/>
          </w:tcPr>
          <w:p w:rsidR="00F50C33" w:rsidRDefault="00F50C33" w:rsidP="007E6103">
            <w:pPr>
              <w:spacing w:before="120"/>
              <w:rPr>
                <w:b/>
                <w:sz w:val="20"/>
              </w:rPr>
            </w:pPr>
            <w:r>
              <w:rPr>
                <w:b/>
                <w:sz w:val="20"/>
              </w:rPr>
              <w:t>Check other chemical day tank, record amount used, and refill as needed</w:t>
            </w:r>
          </w:p>
        </w:tc>
        <w:tc>
          <w:tcPr>
            <w:tcW w:w="6600" w:type="dxa"/>
          </w:tcPr>
          <w:p w:rsidR="00F50C33" w:rsidRDefault="00F50C33" w:rsidP="007E6103">
            <w:pPr>
              <w:spacing w:before="120"/>
            </w:pPr>
            <w:r>
              <w:t xml:space="preserve">When the level in the ____________ day tank is down to ___ gals add ___ </w:t>
            </w:r>
            <w:proofErr w:type="spellStart"/>
            <w:r>
              <w:t>qts</w:t>
            </w:r>
            <w:proofErr w:type="spellEnd"/>
            <w:r>
              <w:t>/gals chemical and ___ gals of water.</w:t>
            </w:r>
          </w:p>
        </w:tc>
      </w:tr>
      <w:tr w:rsidR="00F50C33" w:rsidTr="00480C86">
        <w:trPr>
          <w:cantSplit/>
          <w:trHeight w:val="255"/>
        </w:trPr>
        <w:tc>
          <w:tcPr>
            <w:tcW w:w="3240" w:type="dxa"/>
            <w:shd w:val="pct5" w:color="auto" w:fill="FFFFFF"/>
          </w:tcPr>
          <w:p w:rsidR="00F50C33" w:rsidRDefault="00F50C33" w:rsidP="007E6103">
            <w:pPr>
              <w:spacing w:before="120"/>
              <w:rPr>
                <w:b/>
                <w:color w:val="FF0000"/>
                <w:sz w:val="20"/>
              </w:rPr>
            </w:pPr>
            <w:r>
              <w:rPr>
                <w:b/>
                <w:sz w:val="20"/>
              </w:rPr>
              <w:t>Inspect other chemical feed pump(s)</w:t>
            </w:r>
          </w:p>
        </w:tc>
        <w:tc>
          <w:tcPr>
            <w:tcW w:w="6600" w:type="dxa"/>
          </w:tcPr>
          <w:p w:rsidR="00F50C33" w:rsidRDefault="00F50C33" w:rsidP="007E6103">
            <w:pPr>
              <w:spacing w:before="120"/>
            </w:pPr>
            <w:r>
              <w:t>Confirm chemical is pumping correctly and there are no air bubbles trapped in the feed line, etc.</w:t>
            </w:r>
          </w:p>
        </w:tc>
      </w:tr>
      <w:tr w:rsidR="00F50C33" w:rsidTr="00480C86">
        <w:trPr>
          <w:cantSplit/>
        </w:trPr>
        <w:tc>
          <w:tcPr>
            <w:tcW w:w="3240" w:type="dxa"/>
            <w:shd w:val="pct5" w:color="auto" w:fill="FFFFFF"/>
          </w:tcPr>
          <w:p w:rsidR="00F50C33" w:rsidRDefault="00F50C33" w:rsidP="007E6103">
            <w:pPr>
              <w:spacing w:before="120"/>
              <w:rPr>
                <w:b/>
                <w:sz w:val="20"/>
              </w:rPr>
            </w:pPr>
            <w:r>
              <w:rPr>
                <w:b/>
                <w:sz w:val="20"/>
              </w:rPr>
              <w:t>Check and record water levels in storage tanks</w:t>
            </w:r>
          </w:p>
        </w:tc>
        <w:tc>
          <w:tcPr>
            <w:tcW w:w="6600" w:type="dxa"/>
          </w:tcPr>
          <w:p w:rsidR="00F50C33" w:rsidRDefault="00F50C33" w:rsidP="007E6103">
            <w:pPr>
              <w:spacing w:before="120"/>
            </w:pPr>
            <w:r>
              <w:t xml:space="preserve">The storage tank normally operates between ____ - ____ feet of water.  </w:t>
            </w:r>
          </w:p>
        </w:tc>
      </w:tr>
      <w:tr w:rsidR="00F50C33" w:rsidTr="00480C86">
        <w:trPr>
          <w:cantSplit/>
          <w:trHeight w:val="255"/>
        </w:trPr>
        <w:tc>
          <w:tcPr>
            <w:tcW w:w="3240" w:type="dxa"/>
            <w:shd w:val="pct5" w:color="auto" w:fill="FFFFFF"/>
          </w:tcPr>
          <w:p w:rsidR="00F50C33" w:rsidRDefault="00F50C33" w:rsidP="007E6103">
            <w:pPr>
              <w:spacing w:before="120"/>
              <w:rPr>
                <w:b/>
                <w:sz w:val="20"/>
              </w:rPr>
            </w:pPr>
            <w:r>
              <w:rPr>
                <w:b/>
                <w:sz w:val="20"/>
              </w:rPr>
              <w:t>Check other treatment processes such as cartridge filters or softeners</w:t>
            </w:r>
          </w:p>
        </w:tc>
        <w:tc>
          <w:tcPr>
            <w:tcW w:w="6600" w:type="dxa"/>
          </w:tcPr>
          <w:p w:rsidR="00F50C33" w:rsidRDefault="00F50C33" w:rsidP="007E6103">
            <w:pPr>
              <w:spacing w:before="120"/>
            </w:pPr>
            <w:r>
              <w:t>Cartridge filters need to be changed when the head loss is greater than ____ psi.  Recharge softener with salt as needed.</w:t>
            </w:r>
          </w:p>
        </w:tc>
      </w:tr>
    </w:tbl>
    <w:p w:rsidR="003A1F02" w:rsidRDefault="003A1F02" w:rsidP="00F35D46">
      <w:pPr>
        <w:sectPr w:rsidR="003A1F02" w:rsidSect="00F35D46">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pPr>
    </w:p>
    <w:p w:rsidR="00F35D46" w:rsidRPr="00480C86" w:rsidRDefault="003A1F02" w:rsidP="00F35D46">
      <w:pPr>
        <w:rPr>
          <w:b/>
        </w:rPr>
      </w:pPr>
      <w:r w:rsidRPr="00480C86">
        <w:rPr>
          <w:b/>
        </w:rPr>
        <w:lastRenderedPageBreak/>
        <w:t xml:space="preserve">In this Appendix, fill out the sections your system needs and delete the rest. For example, if your system does not use gas chlorination, you would delete the Gas Chlorination table below.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200"/>
        <w:gridCol w:w="4020"/>
      </w:tblGrid>
      <w:tr w:rsidR="00F35D46" w:rsidTr="008C610D">
        <w:trPr>
          <w:trHeight w:val="432"/>
        </w:trPr>
        <w:tc>
          <w:tcPr>
            <w:tcW w:w="9648" w:type="dxa"/>
            <w:gridSpan w:val="4"/>
            <w:shd w:val="pct20" w:color="000000" w:fill="FFFFFF"/>
            <w:vAlign w:val="center"/>
          </w:tcPr>
          <w:p w:rsidR="00F35D46" w:rsidRDefault="00F35D46" w:rsidP="008C610D">
            <w:pPr>
              <w:rPr>
                <w:b/>
                <w:sz w:val="28"/>
              </w:rPr>
            </w:pPr>
            <w:r>
              <w:tab/>
            </w:r>
            <w:r>
              <w:rPr>
                <w:b/>
                <w:sz w:val="28"/>
              </w:rPr>
              <w:t>Storage</w:t>
            </w:r>
          </w:p>
        </w:tc>
      </w:tr>
      <w:tr w:rsidR="00F35D46" w:rsidTr="008C610D">
        <w:trPr>
          <w:trHeight w:val="432"/>
        </w:trPr>
        <w:tc>
          <w:tcPr>
            <w:tcW w:w="2988" w:type="dxa"/>
            <w:shd w:val="pct5" w:color="000000" w:fill="FFFFFF"/>
            <w:vAlign w:val="bottom"/>
          </w:tcPr>
          <w:p w:rsidR="00F35D46" w:rsidRDefault="00F35D46" w:rsidP="008C610D">
            <w:pPr>
              <w:spacing w:before="120"/>
              <w:rPr>
                <w:b/>
                <w:i/>
                <w:sz w:val="20"/>
              </w:rPr>
            </w:pPr>
            <w:r>
              <w:rPr>
                <w:b/>
                <w:i/>
                <w:sz w:val="20"/>
              </w:rPr>
              <w:t>Storage Tank Name, Location</w:t>
            </w:r>
          </w:p>
        </w:tc>
        <w:tc>
          <w:tcPr>
            <w:tcW w:w="1440" w:type="dxa"/>
            <w:shd w:val="pct5" w:color="000000" w:fill="FFFFFF"/>
            <w:vAlign w:val="bottom"/>
          </w:tcPr>
          <w:p w:rsidR="00F35D46" w:rsidRDefault="00F35D46" w:rsidP="008C610D">
            <w:pPr>
              <w:spacing w:before="120"/>
              <w:rPr>
                <w:b/>
                <w:i/>
                <w:sz w:val="20"/>
              </w:rPr>
            </w:pPr>
            <w:r>
              <w:rPr>
                <w:b/>
                <w:i/>
                <w:sz w:val="20"/>
              </w:rPr>
              <w:t>Pressure or Atmospheric</w:t>
            </w:r>
          </w:p>
        </w:tc>
        <w:tc>
          <w:tcPr>
            <w:tcW w:w="1200" w:type="dxa"/>
            <w:shd w:val="pct5" w:color="000000" w:fill="FFFFFF"/>
            <w:vAlign w:val="bottom"/>
          </w:tcPr>
          <w:p w:rsidR="00F35D46" w:rsidRDefault="00F35D46" w:rsidP="008C610D">
            <w:pPr>
              <w:spacing w:before="120"/>
              <w:rPr>
                <w:b/>
                <w:i/>
                <w:sz w:val="20"/>
              </w:rPr>
            </w:pPr>
            <w:r>
              <w:rPr>
                <w:b/>
                <w:i/>
                <w:sz w:val="20"/>
              </w:rPr>
              <w:t>Storage (gal)</w:t>
            </w:r>
          </w:p>
        </w:tc>
        <w:tc>
          <w:tcPr>
            <w:tcW w:w="4020" w:type="dxa"/>
            <w:shd w:val="pct5" w:color="000000" w:fill="FFFFFF"/>
            <w:vAlign w:val="bottom"/>
          </w:tcPr>
          <w:p w:rsidR="00F35D46" w:rsidRDefault="00F35D46" w:rsidP="008C610D">
            <w:pPr>
              <w:spacing w:before="120"/>
              <w:rPr>
                <w:b/>
                <w:i/>
                <w:sz w:val="20"/>
              </w:rPr>
            </w:pPr>
            <w:r>
              <w:rPr>
                <w:b/>
                <w:i/>
                <w:sz w:val="20"/>
              </w:rPr>
              <w:t>Comments (operating levels, cleaning methods, frequency, etc.)</w:t>
            </w:r>
          </w:p>
        </w:tc>
      </w:tr>
      <w:tr w:rsidR="00F35D46" w:rsidTr="008C610D">
        <w:trPr>
          <w:trHeight w:val="1016"/>
        </w:trPr>
        <w:tc>
          <w:tcPr>
            <w:tcW w:w="2988" w:type="dxa"/>
            <w:vAlign w:val="center"/>
          </w:tcPr>
          <w:p w:rsidR="00F35D46" w:rsidRDefault="00F35D46" w:rsidP="008C610D">
            <w:pPr>
              <w:jc w:val="both"/>
            </w:pPr>
          </w:p>
          <w:p w:rsidR="00F35D46" w:rsidRDefault="00F35D46" w:rsidP="008C610D">
            <w:pPr>
              <w:jc w:val="both"/>
            </w:pPr>
          </w:p>
        </w:tc>
        <w:tc>
          <w:tcPr>
            <w:tcW w:w="1440" w:type="dxa"/>
            <w:vAlign w:val="center"/>
          </w:tcPr>
          <w:p w:rsidR="00F35D46" w:rsidRDefault="00F35D46" w:rsidP="008C610D">
            <w:pPr>
              <w:jc w:val="both"/>
            </w:pPr>
          </w:p>
        </w:tc>
        <w:tc>
          <w:tcPr>
            <w:tcW w:w="1200" w:type="dxa"/>
            <w:vAlign w:val="center"/>
          </w:tcPr>
          <w:p w:rsidR="00F35D46" w:rsidRDefault="00F35D46" w:rsidP="008C610D">
            <w:pPr>
              <w:jc w:val="both"/>
            </w:pPr>
          </w:p>
        </w:tc>
        <w:tc>
          <w:tcPr>
            <w:tcW w:w="4020" w:type="dxa"/>
            <w:vAlign w:val="center"/>
          </w:tcPr>
          <w:p w:rsidR="00F35D46" w:rsidRDefault="00F35D46" w:rsidP="008C610D">
            <w:pPr>
              <w:jc w:val="both"/>
            </w:pPr>
          </w:p>
        </w:tc>
      </w:tr>
      <w:tr w:rsidR="00F35D46" w:rsidTr="008C610D">
        <w:trPr>
          <w:trHeight w:val="890"/>
        </w:trPr>
        <w:tc>
          <w:tcPr>
            <w:tcW w:w="2988" w:type="dxa"/>
            <w:vAlign w:val="center"/>
          </w:tcPr>
          <w:p w:rsidR="00F35D46" w:rsidRDefault="00F35D46" w:rsidP="008C610D">
            <w:pPr>
              <w:jc w:val="both"/>
            </w:pPr>
          </w:p>
          <w:p w:rsidR="00F35D46" w:rsidRDefault="00F35D46" w:rsidP="008C610D">
            <w:pPr>
              <w:jc w:val="both"/>
            </w:pPr>
          </w:p>
        </w:tc>
        <w:tc>
          <w:tcPr>
            <w:tcW w:w="1440" w:type="dxa"/>
            <w:vAlign w:val="center"/>
          </w:tcPr>
          <w:p w:rsidR="00F35D46" w:rsidRDefault="00F35D46" w:rsidP="008C610D">
            <w:pPr>
              <w:jc w:val="both"/>
            </w:pPr>
          </w:p>
        </w:tc>
        <w:tc>
          <w:tcPr>
            <w:tcW w:w="1200" w:type="dxa"/>
            <w:vAlign w:val="center"/>
          </w:tcPr>
          <w:p w:rsidR="00F35D46" w:rsidRDefault="00F35D46" w:rsidP="008C610D">
            <w:pPr>
              <w:jc w:val="both"/>
            </w:pPr>
          </w:p>
        </w:tc>
        <w:tc>
          <w:tcPr>
            <w:tcW w:w="4020" w:type="dxa"/>
            <w:vAlign w:val="center"/>
          </w:tcPr>
          <w:p w:rsidR="00F35D46" w:rsidRDefault="00F35D46" w:rsidP="008C610D">
            <w:pPr>
              <w:jc w:val="both"/>
            </w:pPr>
          </w:p>
        </w:tc>
      </w:tr>
      <w:tr w:rsidR="00F35D46" w:rsidTr="008C610D">
        <w:trPr>
          <w:trHeight w:val="899"/>
        </w:trPr>
        <w:tc>
          <w:tcPr>
            <w:tcW w:w="2988" w:type="dxa"/>
            <w:tcBorders>
              <w:bottom w:val="single" w:sz="4" w:space="0" w:color="auto"/>
            </w:tcBorders>
            <w:vAlign w:val="center"/>
          </w:tcPr>
          <w:p w:rsidR="00F35D46" w:rsidRDefault="00F35D46" w:rsidP="008C610D">
            <w:pPr>
              <w:jc w:val="both"/>
            </w:pPr>
          </w:p>
          <w:p w:rsidR="00F35D46" w:rsidRDefault="00F35D46" w:rsidP="008C610D">
            <w:pPr>
              <w:jc w:val="both"/>
            </w:pPr>
          </w:p>
        </w:tc>
        <w:tc>
          <w:tcPr>
            <w:tcW w:w="1440" w:type="dxa"/>
            <w:tcBorders>
              <w:bottom w:val="single" w:sz="4" w:space="0" w:color="auto"/>
            </w:tcBorders>
            <w:vAlign w:val="center"/>
          </w:tcPr>
          <w:p w:rsidR="00F35D46" w:rsidRDefault="00F35D46" w:rsidP="008C610D">
            <w:pPr>
              <w:jc w:val="both"/>
            </w:pPr>
          </w:p>
        </w:tc>
        <w:tc>
          <w:tcPr>
            <w:tcW w:w="1200" w:type="dxa"/>
            <w:tcBorders>
              <w:bottom w:val="single" w:sz="4" w:space="0" w:color="auto"/>
            </w:tcBorders>
            <w:vAlign w:val="center"/>
          </w:tcPr>
          <w:p w:rsidR="00F35D46" w:rsidRDefault="00F35D46" w:rsidP="008C610D">
            <w:pPr>
              <w:jc w:val="both"/>
            </w:pPr>
          </w:p>
        </w:tc>
        <w:tc>
          <w:tcPr>
            <w:tcW w:w="4020" w:type="dxa"/>
            <w:tcBorders>
              <w:bottom w:val="single" w:sz="4" w:space="0" w:color="auto"/>
            </w:tcBorders>
            <w:vAlign w:val="center"/>
          </w:tcPr>
          <w:p w:rsidR="00F35D46" w:rsidRDefault="00F35D46" w:rsidP="008C610D">
            <w:pPr>
              <w:jc w:val="both"/>
            </w:pPr>
          </w:p>
        </w:tc>
      </w:tr>
    </w:tbl>
    <w:p w:rsidR="00F35D46" w:rsidRDefault="00F35D46" w:rsidP="00F35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16"/>
        <w:gridCol w:w="1080"/>
        <w:gridCol w:w="4984"/>
      </w:tblGrid>
      <w:tr w:rsidR="00F35D46" w:rsidTr="008C610D">
        <w:trPr>
          <w:trHeight w:val="432"/>
        </w:trPr>
        <w:tc>
          <w:tcPr>
            <w:tcW w:w="9648" w:type="dxa"/>
            <w:gridSpan w:val="4"/>
            <w:shd w:val="pct20" w:color="000000" w:fill="FFFFFF"/>
            <w:vAlign w:val="center"/>
          </w:tcPr>
          <w:p w:rsidR="00F35D46" w:rsidRDefault="00F35D46" w:rsidP="008C610D">
            <w:pPr>
              <w:keepNext/>
              <w:rPr>
                <w:b/>
                <w:sz w:val="28"/>
              </w:rPr>
            </w:pPr>
            <w:r>
              <w:rPr>
                <w:b/>
                <w:sz w:val="28"/>
              </w:rPr>
              <w:t>Operating Pressures</w:t>
            </w:r>
          </w:p>
        </w:tc>
      </w:tr>
      <w:tr w:rsidR="00F35D46" w:rsidTr="008C610D">
        <w:trPr>
          <w:trHeight w:val="432"/>
        </w:trPr>
        <w:tc>
          <w:tcPr>
            <w:tcW w:w="2268" w:type="dxa"/>
            <w:shd w:val="pct5" w:color="000000" w:fill="FFFFFF"/>
            <w:vAlign w:val="bottom"/>
          </w:tcPr>
          <w:p w:rsidR="00F35D46" w:rsidRDefault="00F35D46" w:rsidP="008C610D">
            <w:pPr>
              <w:keepNext/>
              <w:rPr>
                <w:b/>
                <w:i/>
                <w:sz w:val="20"/>
              </w:rPr>
            </w:pPr>
          </w:p>
        </w:tc>
        <w:tc>
          <w:tcPr>
            <w:tcW w:w="1316" w:type="dxa"/>
            <w:shd w:val="pct5" w:color="000000" w:fill="FFFFFF"/>
            <w:vAlign w:val="bottom"/>
          </w:tcPr>
          <w:p w:rsidR="00F35D46" w:rsidRDefault="00F35D46" w:rsidP="008C610D">
            <w:pPr>
              <w:keepNext/>
              <w:rPr>
                <w:b/>
                <w:i/>
                <w:sz w:val="20"/>
              </w:rPr>
            </w:pPr>
            <w:r>
              <w:rPr>
                <w:b/>
                <w:i/>
                <w:sz w:val="20"/>
              </w:rPr>
              <w:t>Low</w:t>
            </w:r>
          </w:p>
        </w:tc>
        <w:tc>
          <w:tcPr>
            <w:tcW w:w="1080" w:type="dxa"/>
            <w:shd w:val="pct5" w:color="000000" w:fill="FFFFFF"/>
            <w:vAlign w:val="bottom"/>
          </w:tcPr>
          <w:p w:rsidR="00F35D46" w:rsidRDefault="00F35D46" w:rsidP="008C610D">
            <w:pPr>
              <w:keepNext/>
              <w:rPr>
                <w:b/>
                <w:i/>
                <w:sz w:val="20"/>
              </w:rPr>
            </w:pPr>
            <w:r>
              <w:rPr>
                <w:b/>
                <w:i/>
                <w:sz w:val="20"/>
              </w:rPr>
              <w:t>High</w:t>
            </w:r>
          </w:p>
        </w:tc>
        <w:tc>
          <w:tcPr>
            <w:tcW w:w="4984" w:type="dxa"/>
            <w:shd w:val="pct5" w:color="000000" w:fill="FFFFFF"/>
            <w:vAlign w:val="bottom"/>
          </w:tcPr>
          <w:p w:rsidR="00F35D46" w:rsidRDefault="00F35D46" w:rsidP="008C610D">
            <w:pPr>
              <w:keepNext/>
              <w:rPr>
                <w:b/>
                <w:i/>
                <w:sz w:val="20"/>
              </w:rPr>
            </w:pPr>
            <w:r>
              <w:rPr>
                <w:b/>
                <w:i/>
                <w:sz w:val="20"/>
              </w:rPr>
              <w:t>Comments</w:t>
            </w:r>
          </w:p>
        </w:tc>
      </w:tr>
      <w:tr w:rsidR="00F35D46" w:rsidTr="008C610D">
        <w:trPr>
          <w:trHeight w:val="782"/>
        </w:trPr>
        <w:tc>
          <w:tcPr>
            <w:tcW w:w="2268" w:type="dxa"/>
            <w:tcBorders>
              <w:bottom w:val="single" w:sz="4" w:space="0" w:color="auto"/>
            </w:tcBorders>
            <w:shd w:val="pct5" w:color="000000" w:fill="FFFFFF"/>
          </w:tcPr>
          <w:p w:rsidR="00F35D46" w:rsidRDefault="00F35D46" w:rsidP="008C610D">
            <w:pPr>
              <w:spacing w:before="120"/>
              <w:jc w:val="right"/>
              <w:rPr>
                <w:b/>
                <w:i/>
                <w:sz w:val="20"/>
              </w:rPr>
            </w:pPr>
            <w:r>
              <w:rPr>
                <w:b/>
                <w:i/>
                <w:sz w:val="20"/>
              </w:rPr>
              <w:t>System pressure settings (psi)</w:t>
            </w:r>
          </w:p>
        </w:tc>
        <w:tc>
          <w:tcPr>
            <w:tcW w:w="1316" w:type="dxa"/>
            <w:tcBorders>
              <w:bottom w:val="single" w:sz="4" w:space="0" w:color="auto"/>
            </w:tcBorders>
            <w:vAlign w:val="center"/>
          </w:tcPr>
          <w:p w:rsidR="00F35D46" w:rsidRDefault="00F35D46" w:rsidP="008C610D"/>
        </w:tc>
        <w:tc>
          <w:tcPr>
            <w:tcW w:w="1080" w:type="dxa"/>
            <w:tcBorders>
              <w:bottom w:val="single" w:sz="4" w:space="0" w:color="auto"/>
            </w:tcBorders>
            <w:vAlign w:val="center"/>
          </w:tcPr>
          <w:p w:rsidR="00F35D46" w:rsidRDefault="00F35D46" w:rsidP="008C610D"/>
        </w:tc>
        <w:tc>
          <w:tcPr>
            <w:tcW w:w="4984" w:type="dxa"/>
            <w:tcBorders>
              <w:bottom w:val="single" w:sz="4" w:space="0" w:color="auto"/>
            </w:tcBorders>
            <w:vAlign w:val="center"/>
          </w:tcPr>
          <w:p w:rsidR="00F35D46" w:rsidRDefault="00F35D46" w:rsidP="008C610D"/>
        </w:tc>
      </w:tr>
    </w:tbl>
    <w:p w:rsidR="00F35D46" w:rsidRDefault="00F35D46" w:rsidP="00F35D46"/>
    <w:p w:rsidR="00F35D46" w:rsidRDefault="00F35D46" w:rsidP="00F35D4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12"/>
        <w:gridCol w:w="3668"/>
      </w:tblGrid>
      <w:tr w:rsidR="00F35D46" w:rsidTr="003A1F02">
        <w:trPr>
          <w:trHeight w:val="432"/>
        </w:trPr>
        <w:tc>
          <w:tcPr>
            <w:tcW w:w="9648" w:type="dxa"/>
            <w:gridSpan w:val="3"/>
            <w:shd w:val="pct20" w:color="000000" w:fill="FFFFFF"/>
            <w:vAlign w:val="center"/>
          </w:tcPr>
          <w:p w:rsidR="00F35D46" w:rsidRDefault="00F35D46" w:rsidP="008C610D">
            <w:pPr>
              <w:rPr>
                <w:b/>
                <w:sz w:val="28"/>
              </w:rPr>
            </w:pPr>
            <w:r>
              <w:rPr>
                <w:b/>
                <w:sz w:val="28"/>
              </w:rPr>
              <w:t xml:space="preserve">Distribution System </w:t>
            </w:r>
          </w:p>
        </w:tc>
      </w:tr>
      <w:tr w:rsidR="00F35D46" w:rsidTr="003A1F02">
        <w:trPr>
          <w:trHeight w:val="432"/>
        </w:trPr>
        <w:tc>
          <w:tcPr>
            <w:tcW w:w="2268" w:type="dxa"/>
            <w:shd w:val="pct5" w:color="000000" w:fill="FFFFFF"/>
            <w:vAlign w:val="center"/>
          </w:tcPr>
          <w:p w:rsidR="00F35D46" w:rsidRDefault="00F35D46" w:rsidP="008C610D">
            <w:pPr>
              <w:spacing w:before="120"/>
              <w:jc w:val="right"/>
              <w:rPr>
                <w:b/>
                <w:i/>
                <w:sz w:val="20"/>
              </w:rPr>
            </w:pPr>
            <w:r>
              <w:rPr>
                <w:b/>
                <w:i/>
                <w:sz w:val="20"/>
              </w:rPr>
              <w:t>Type of Pipe</w:t>
            </w:r>
          </w:p>
        </w:tc>
        <w:tc>
          <w:tcPr>
            <w:tcW w:w="7380" w:type="dxa"/>
            <w:gridSpan w:val="2"/>
            <w:vAlign w:val="center"/>
          </w:tcPr>
          <w:p w:rsidR="00F35D46" w:rsidRDefault="00F35D46" w:rsidP="008C610D"/>
          <w:p w:rsidR="00F35D46" w:rsidRDefault="00F35D46" w:rsidP="008C610D"/>
        </w:tc>
      </w:tr>
      <w:tr w:rsidR="00F35D46" w:rsidTr="003A1F02">
        <w:trPr>
          <w:trHeight w:val="432"/>
        </w:trPr>
        <w:tc>
          <w:tcPr>
            <w:tcW w:w="2268" w:type="dxa"/>
            <w:shd w:val="pct5" w:color="000000" w:fill="FFFFFF"/>
            <w:vAlign w:val="center"/>
          </w:tcPr>
          <w:p w:rsidR="00F35D46" w:rsidRDefault="00F35D46" w:rsidP="008C610D">
            <w:pPr>
              <w:jc w:val="right"/>
              <w:rPr>
                <w:b/>
                <w:i/>
                <w:sz w:val="20"/>
              </w:rPr>
            </w:pPr>
            <w:r>
              <w:rPr>
                <w:b/>
                <w:i/>
                <w:sz w:val="20"/>
              </w:rPr>
              <w:t>Distribution main size(s)</w:t>
            </w:r>
          </w:p>
        </w:tc>
        <w:tc>
          <w:tcPr>
            <w:tcW w:w="7380" w:type="dxa"/>
            <w:gridSpan w:val="2"/>
            <w:vAlign w:val="center"/>
          </w:tcPr>
          <w:p w:rsidR="00F35D46" w:rsidRDefault="00F35D46" w:rsidP="008C610D"/>
          <w:p w:rsidR="00F35D46" w:rsidRDefault="00F35D46" w:rsidP="008C610D"/>
        </w:tc>
      </w:tr>
      <w:tr w:rsidR="00F35D46" w:rsidTr="003A1F02">
        <w:trPr>
          <w:trHeight w:val="432"/>
        </w:trPr>
        <w:tc>
          <w:tcPr>
            <w:tcW w:w="2268" w:type="dxa"/>
            <w:shd w:val="pct5" w:color="000000" w:fill="FFFFFF"/>
            <w:vAlign w:val="center"/>
          </w:tcPr>
          <w:p w:rsidR="00F35D46" w:rsidRDefault="00F35D46" w:rsidP="008C610D">
            <w:pPr>
              <w:jc w:val="right"/>
              <w:rPr>
                <w:b/>
                <w:i/>
                <w:sz w:val="20"/>
              </w:rPr>
            </w:pPr>
            <w:r>
              <w:rPr>
                <w:b/>
                <w:i/>
                <w:sz w:val="20"/>
              </w:rPr>
              <w:t>Service connection shut-off locations</w:t>
            </w:r>
          </w:p>
        </w:tc>
        <w:tc>
          <w:tcPr>
            <w:tcW w:w="7380" w:type="dxa"/>
            <w:gridSpan w:val="2"/>
            <w:vAlign w:val="center"/>
          </w:tcPr>
          <w:p w:rsidR="00F35D46" w:rsidRDefault="00F35D46" w:rsidP="008C610D"/>
          <w:p w:rsidR="00F35D46" w:rsidRDefault="00F35D46" w:rsidP="008C610D"/>
        </w:tc>
      </w:tr>
      <w:tr w:rsidR="00F35D46" w:rsidTr="003A1F02">
        <w:trPr>
          <w:trHeight w:val="432"/>
        </w:trPr>
        <w:tc>
          <w:tcPr>
            <w:tcW w:w="2268" w:type="dxa"/>
            <w:shd w:val="pct5" w:color="000000" w:fill="FFFFFF"/>
            <w:vAlign w:val="center"/>
          </w:tcPr>
          <w:p w:rsidR="00F35D46" w:rsidRDefault="00F35D46" w:rsidP="008C610D">
            <w:pPr>
              <w:jc w:val="right"/>
              <w:rPr>
                <w:b/>
                <w:i/>
                <w:sz w:val="20"/>
              </w:rPr>
            </w:pPr>
            <w:r>
              <w:rPr>
                <w:b/>
                <w:i/>
                <w:sz w:val="20"/>
              </w:rPr>
              <w:t>Number of main valves</w:t>
            </w:r>
          </w:p>
        </w:tc>
        <w:tc>
          <w:tcPr>
            <w:tcW w:w="7380" w:type="dxa"/>
            <w:gridSpan w:val="2"/>
            <w:vAlign w:val="center"/>
          </w:tcPr>
          <w:p w:rsidR="00F35D46" w:rsidRDefault="00F35D46" w:rsidP="008C610D"/>
          <w:p w:rsidR="00F35D46" w:rsidRDefault="00F35D46" w:rsidP="008C610D"/>
        </w:tc>
      </w:tr>
      <w:tr w:rsidR="00F35D46" w:rsidTr="003A1F02">
        <w:trPr>
          <w:trHeight w:val="432"/>
        </w:trPr>
        <w:tc>
          <w:tcPr>
            <w:tcW w:w="2268" w:type="dxa"/>
            <w:shd w:val="pct20" w:color="000000" w:fill="FFFFFF"/>
            <w:vAlign w:val="bottom"/>
          </w:tcPr>
          <w:p w:rsidR="00F35D46" w:rsidRDefault="00F35D46" w:rsidP="008C610D">
            <w:pPr>
              <w:rPr>
                <w:b/>
                <w:i/>
                <w:sz w:val="20"/>
              </w:rPr>
            </w:pPr>
            <w:r>
              <w:rPr>
                <w:b/>
                <w:i/>
                <w:sz w:val="20"/>
              </w:rPr>
              <w:t>Valve Name or #</w:t>
            </w:r>
          </w:p>
        </w:tc>
        <w:tc>
          <w:tcPr>
            <w:tcW w:w="3712" w:type="dxa"/>
            <w:shd w:val="pct20" w:color="000000" w:fill="FFFFFF"/>
            <w:vAlign w:val="bottom"/>
          </w:tcPr>
          <w:p w:rsidR="00F35D46" w:rsidRDefault="00F35D46" w:rsidP="008C610D">
            <w:pPr>
              <w:rPr>
                <w:b/>
                <w:i/>
                <w:sz w:val="20"/>
              </w:rPr>
            </w:pPr>
            <w:r>
              <w:rPr>
                <w:b/>
                <w:i/>
                <w:sz w:val="20"/>
              </w:rPr>
              <w:t>Location</w:t>
            </w:r>
          </w:p>
        </w:tc>
        <w:tc>
          <w:tcPr>
            <w:tcW w:w="3668" w:type="dxa"/>
            <w:shd w:val="pct20" w:color="000000" w:fill="FFFFFF"/>
            <w:vAlign w:val="bottom"/>
          </w:tcPr>
          <w:p w:rsidR="00F35D46" w:rsidRDefault="00F35D46" w:rsidP="008C610D">
            <w:pPr>
              <w:rPr>
                <w:b/>
                <w:i/>
                <w:sz w:val="20"/>
              </w:rPr>
            </w:pPr>
            <w:r>
              <w:rPr>
                <w:b/>
                <w:i/>
                <w:sz w:val="20"/>
              </w:rPr>
              <w:t>Shuts off what area</w:t>
            </w:r>
          </w:p>
        </w:tc>
      </w:tr>
      <w:tr w:rsidR="00F35D46" w:rsidTr="003A1F02">
        <w:trPr>
          <w:trHeight w:val="432"/>
        </w:trPr>
        <w:tc>
          <w:tcPr>
            <w:tcW w:w="2268" w:type="dxa"/>
            <w:vAlign w:val="center"/>
          </w:tcPr>
          <w:p w:rsidR="00F35D46" w:rsidRDefault="00F35D46" w:rsidP="008C610D"/>
          <w:p w:rsidR="00F35D46" w:rsidRDefault="00F35D46" w:rsidP="008C610D"/>
        </w:tc>
        <w:tc>
          <w:tcPr>
            <w:tcW w:w="3712" w:type="dxa"/>
            <w:vAlign w:val="center"/>
          </w:tcPr>
          <w:p w:rsidR="00F35D46" w:rsidRDefault="00F35D46" w:rsidP="008C610D"/>
        </w:tc>
        <w:tc>
          <w:tcPr>
            <w:tcW w:w="3668" w:type="dxa"/>
            <w:vAlign w:val="center"/>
          </w:tcPr>
          <w:p w:rsidR="00F35D46" w:rsidRDefault="00F35D46" w:rsidP="008C610D"/>
        </w:tc>
      </w:tr>
      <w:tr w:rsidR="00F35D46" w:rsidTr="003A1F02">
        <w:trPr>
          <w:trHeight w:val="432"/>
        </w:trPr>
        <w:tc>
          <w:tcPr>
            <w:tcW w:w="2268" w:type="dxa"/>
            <w:vAlign w:val="center"/>
          </w:tcPr>
          <w:p w:rsidR="00F35D46" w:rsidRDefault="00F35D46" w:rsidP="008C610D"/>
          <w:p w:rsidR="00F35D46" w:rsidRDefault="00F35D46" w:rsidP="008C610D"/>
        </w:tc>
        <w:tc>
          <w:tcPr>
            <w:tcW w:w="3712" w:type="dxa"/>
            <w:vAlign w:val="center"/>
          </w:tcPr>
          <w:p w:rsidR="00F35D46" w:rsidRDefault="00F35D46" w:rsidP="008C610D"/>
        </w:tc>
        <w:tc>
          <w:tcPr>
            <w:tcW w:w="3668" w:type="dxa"/>
            <w:vAlign w:val="center"/>
          </w:tcPr>
          <w:p w:rsidR="00F35D46" w:rsidRDefault="00F35D46" w:rsidP="008C610D"/>
        </w:tc>
      </w:tr>
      <w:tr w:rsidR="00F35D46" w:rsidTr="003A1F02">
        <w:trPr>
          <w:trHeight w:val="432"/>
        </w:trPr>
        <w:tc>
          <w:tcPr>
            <w:tcW w:w="2268" w:type="dxa"/>
            <w:vAlign w:val="center"/>
          </w:tcPr>
          <w:p w:rsidR="00F35D46" w:rsidRDefault="00F35D46" w:rsidP="008C610D"/>
          <w:p w:rsidR="00F35D46" w:rsidRDefault="00F35D46" w:rsidP="008C610D"/>
        </w:tc>
        <w:tc>
          <w:tcPr>
            <w:tcW w:w="3712" w:type="dxa"/>
            <w:vAlign w:val="center"/>
          </w:tcPr>
          <w:p w:rsidR="00F35D46" w:rsidRDefault="00F35D46" w:rsidP="008C610D"/>
        </w:tc>
        <w:tc>
          <w:tcPr>
            <w:tcW w:w="3668" w:type="dxa"/>
            <w:vAlign w:val="center"/>
          </w:tcPr>
          <w:p w:rsidR="00F35D46" w:rsidRDefault="00F35D46" w:rsidP="008C610D"/>
        </w:tc>
      </w:tr>
      <w:tr w:rsidR="00F35D46" w:rsidTr="003A1F02">
        <w:trPr>
          <w:trHeight w:val="432"/>
        </w:trPr>
        <w:tc>
          <w:tcPr>
            <w:tcW w:w="2268" w:type="dxa"/>
            <w:vAlign w:val="center"/>
          </w:tcPr>
          <w:p w:rsidR="00F35D46" w:rsidRDefault="00F35D46" w:rsidP="008C610D"/>
          <w:p w:rsidR="00F35D46" w:rsidRDefault="00F35D46" w:rsidP="008C610D"/>
        </w:tc>
        <w:tc>
          <w:tcPr>
            <w:tcW w:w="3712" w:type="dxa"/>
            <w:vAlign w:val="center"/>
          </w:tcPr>
          <w:p w:rsidR="00F35D46" w:rsidRDefault="00F35D46" w:rsidP="008C610D"/>
        </w:tc>
        <w:tc>
          <w:tcPr>
            <w:tcW w:w="3668" w:type="dxa"/>
            <w:vAlign w:val="center"/>
          </w:tcPr>
          <w:p w:rsidR="00F35D46" w:rsidRDefault="00F35D46" w:rsidP="008C610D"/>
        </w:tc>
      </w:tr>
    </w:tbl>
    <w:p w:rsidR="001921AA" w:rsidRDefault="00192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880"/>
        <w:gridCol w:w="2520"/>
        <w:gridCol w:w="2220"/>
      </w:tblGrid>
      <w:tr w:rsidR="001921AA">
        <w:trPr>
          <w:trHeight w:val="432"/>
        </w:trPr>
        <w:tc>
          <w:tcPr>
            <w:tcW w:w="9648" w:type="dxa"/>
            <w:gridSpan w:val="4"/>
            <w:shd w:val="pct20" w:color="000000" w:fill="FFFFFF"/>
            <w:vAlign w:val="center"/>
          </w:tcPr>
          <w:p w:rsidR="001921AA" w:rsidRDefault="001921AA">
            <w:pPr>
              <w:rPr>
                <w:b/>
                <w:sz w:val="28"/>
              </w:rPr>
            </w:pPr>
            <w:r>
              <w:rPr>
                <w:b/>
                <w:sz w:val="28"/>
              </w:rPr>
              <w:t>Treatment - Liquid Chlorine (hypochlorite)</w:t>
            </w:r>
          </w:p>
        </w:tc>
      </w:tr>
      <w:tr w:rsidR="001921AA">
        <w:trPr>
          <w:trHeight w:val="710"/>
        </w:trPr>
        <w:tc>
          <w:tcPr>
            <w:tcW w:w="2028" w:type="dxa"/>
            <w:shd w:val="pct5" w:color="000000" w:fill="FFFFFF"/>
            <w:vAlign w:val="center"/>
          </w:tcPr>
          <w:p w:rsidR="001921AA" w:rsidRDefault="001921AA">
            <w:pPr>
              <w:jc w:val="right"/>
              <w:rPr>
                <w:b/>
                <w:i/>
                <w:sz w:val="20"/>
              </w:rPr>
            </w:pPr>
            <w:r>
              <w:rPr>
                <w:b/>
                <w:i/>
                <w:sz w:val="20"/>
              </w:rPr>
              <w:t>Undiluted strength (5%, 12.5%, etc.)</w:t>
            </w:r>
          </w:p>
        </w:tc>
        <w:tc>
          <w:tcPr>
            <w:tcW w:w="2880" w:type="dxa"/>
            <w:vAlign w:val="center"/>
          </w:tcPr>
          <w:p w:rsidR="001921AA" w:rsidRDefault="001921AA"/>
        </w:tc>
        <w:tc>
          <w:tcPr>
            <w:tcW w:w="2520" w:type="dxa"/>
            <w:shd w:val="pct5" w:color="000000" w:fill="FFFFFF"/>
            <w:vAlign w:val="center"/>
          </w:tcPr>
          <w:p w:rsidR="001921AA" w:rsidRDefault="001921AA">
            <w:pPr>
              <w:spacing w:before="80"/>
              <w:jc w:val="right"/>
              <w:rPr>
                <w:b/>
                <w:i/>
                <w:sz w:val="20"/>
              </w:rPr>
            </w:pPr>
            <w:r>
              <w:rPr>
                <w:b/>
                <w:i/>
                <w:sz w:val="20"/>
              </w:rPr>
              <w:t>Target chlorine residual at entry point to system</w:t>
            </w:r>
          </w:p>
          <w:p w:rsidR="001921AA" w:rsidRDefault="001921AA">
            <w:pPr>
              <w:jc w:val="right"/>
              <w:rPr>
                <w:b/>
                <w:i/>
                <w:sz w:val="20"/>
              </w:rPr>
            </w:pPr>
            <w:r>
              <w:rPr>
                <w:b/>
                <w:i/>
                <w:sz w:val="20"/>
              </w:rPr>
              <w:t xml:space="preserve"> (ppm)</w:t>
            </w:r>
          </w:p>
        </w:tc>
        <w:tc>
          <w:tcPr>
            <w:tcW w:w="2220" w:type="dxa"/>
            <w:vAlign w:val="center"/>
          </w:tcPr>
          <w:p w:rsidR="001921AA" w:rsidRDefault="001921AA"/>
        </w:tc>
      </w:tr>
      <w:tr w:rsidR="001921AA">
        <w:trPr>
          <w:trHeight w:val="710"/>
        </w:trPr>
        <w:tc>
          <w:tcPr>
            <w:tcW w:w="2028" w:type="dxa"/>
            <w:shd w:val="pct5" w:color="000000" w:fill="FFFFFF"/>
            <w:vAlign w:val="center"/>
          </w:tcPr>
          <w:p w:rsidR="001921AA" w:rsidRDefault="001921AA">
            <w:pPr>
              <w:jc w:val="right"/>
              <w:rPr>
                <w:b/>
                <w:i/>
                <w:sz w:val="20"/>
              </w:rPr>
            </w:pPr>
            <w:r>
              <w:rPr>
                <w:b/>
                <w:i/>
                <w:sz w:val="20"/>
              </w:rPr>
              <w:t>Day tank capacity (gal)</w:t>
            </w:r>
          </w:p>
        </w:tc>
        <w:tc>
          <w:tcPr>
            <w:tcW w:w="2880" w:type="dxa"/>
            <w:vAlign w:val="center"/>
          </w:tcPr>
          <w:p w:rsidR="001921AA" w:rsidRDefault="001921AA"/>
        </w:tc>
        <w:tc>
          <w:tcPr>
            <w:tcW w:w="2520" w:type="dxa"/>
            <w:shd w:val="pct5" w:color="000000" w:fill="FFFFFF"/>
            <w:vAlign w:val="center"/>
          </w:tcPr>
          <w:p w:rsidR="001921AA" w:rsidRDefault="001921AA">
            <w:pPr>
              <w:jc w:val="right"/>
              <w:rPr>
                <w:b/>
                <w:i/>
                <w:sz w:val="20"/>
              </w:rPr>
            </w:pPr>
            <w:r>
              <w:rPr>
                <w:b/>
                <w:i/>
                <w:sz w:val="20"/>
              </w:rPr>
              <w:t>Chlorine to water</w:t>
            </w:r>
          </w:p>
          <w:p w:rsidR="001921AA" w:rsidRDefault="001921AA">
            <w:pPr>
              <w:jc w:val="right"/>
              <w:rPr>
                <w:b/>
                <w:i/>
                <w:sz w:val="20"/>
              </w:rPr>
            </w:pPr>
            <w:r>
              <w:rPr>
                <w:b/>
                <w:i/>
                <w:sz w:val="20"/>
              </w:rPr>
              <w:t>mix ratio</w:t>
            </w:r>
          </w:p>
        </w:tc>
        <w:tc>
          <w:tcPr>
            <w:tcW w:w="2220" w:type="dxa"/>
            <w:vAlign w:val="center"/>
          </w:tcPr>
          <w:p w:rsidR="001921AA" w:rsidRDefault="001921AA"/>
        </w:tc>
      </w:tr>
      <w:tr w:rsidR="001921AA">
        <w:trPr>
          <w:cantSplit/>
          <w:trHeight w:val="1187"/>
        </w:trPr>
        <w:tc>
          <w:tcPr>
            <w:tcW w:w="2028" w:type="dxa"/>
            <w:vMerge w:val="restart"/>
            <w:shd w:val="pct5" w:color="000000" w:fill="FFFFFF"/>
            <w:vAlign w:val="center"/>
          </w:tcPr>
          <w:p w:rsidR="001921AA" w:rsidRDefault="001921AA">
            <w:pPr>
              <w:jc w:val="right"/>
              <w:rPr>
                <w:b/>
                <w:i/>
                <w:sz w:val="20"/>
              </w:rPr>
            </w:pPr>
            <w:r>
              <w:rPr>
                <w:b/>
                <w:i/>
                <w:sz w:val="20"/>
              </w:rPr>
              <w:t>Day tank filling instructions</w:t>
            </w:r>
          </w:p>
        </w:tc>
        <w:tc>
          <w:tcPr>
            <w:tcW w:w="2880" w:type="dxa"/>
            <w:vMerge w:val="restart"/>
            <w:vAlign w:val="center"/>
          </w:tcPr>
          <w:p w:rsidR="001921AA" w:rsidRDefault="001921AA"/>
        </w:tc>
        <w:tc>
          <w:tcPr>
            <w:tcW w:w="2520" w:type="dxa"/>
            <w:shd w:val="pct5" w:color="000000" w:fill="FFFFFF"/>
            <w:vAlign w:val="center"/>
          </w:tcPr>
          <w:p w:rsidR="001921AA" w:rsidRDefault="001921AA">
            <w:pPr>
              <w:jc w:val="right"/>
              <w:rPr>
                <w:b/>
                <w:i/>
                <w:sz w:val="20"/>
              </w:rPr>
            </w:pPr>
            <w:r>
              <w:rPr>
                <w:b/>
                <w:i/>
                <w:sz w:val="20"/>
              </w:rPr>
              <w:t>Pump make and model</w:t>
            </w:r>
          </w:p>
        </w:tc>
        <w:tc>
          <w:tcPr>
            <w:tcW w:w="2220" w:type="dxa"/>
            <w:vAlign w:val="center"/>
          </w:tcPr>
          <w:p w:rsidR="001921AA" w:rsidRDefault="001921AA"/>
        </w:tc>
      </w:tr>
      <w:tr w:rsidR="001921AA">
        <w:trPr>
          <w:cantSplit/>
          <w:trHeight w:val="1259"/>
        </w:trPr>
        <w:tc>
          <w:tcPr>
            <w:tcW w:w="2028" w:type="dxa"/>
            <w:vMerge/>
            <w:shd w:val="pct5" w:color="000000" w:fill="FFFFFF"/>
            <w:vAlign w:val="center"/>
          </w:tcPr>
          <w:p w:rsidR="001921AA" w:rsidRDefault="001921AA">
            <w:pPr>
              <w:jc w:val="right"/>
              <w:rPr>
                <w:b/>
                <w:i/>
                <w:sz w:val="20"/>
              </w:rPr>
            </w:pPr>
          </w:p>
        </w:tc>
        <w:tc>
          <w:tcPr>
            <w:tcW w:w="2880" w:type="dxa"/>
            <w:vMerge/>
            <w:vAlign w:val="center"/>
          </w:tcPr>
          <w:p w:rsidR="001921AA" w:rsidRDefault="001921AA"/>
        </w:tc>
        <w:tc>
          <w:tcPr>
            <w:tcW w:w="2520" w:type="dxa"/>
            <w:shd w:val="pct5" w:color="000000" w:fill="FFFFFF"/>
            <w:vAlign w:val="center"/>
          </w:tcPr>
          <w:p w:rsidR="001921AA" w:rsidRDefault="001921AA">
            <w:pPr>
              <w:jc w:val="right"/>
              <w:rPr>
                <w:b/>
                <w:i/>
                <w:sz w:val="20"/>
              </w:rPr>
            </w:pPr>
            <w:r>
              <w:rPr>
                <w:b/>
                <w:i/>
                <w:sz w:val="20"/>
              </w:rPr>
              <w:t>Maximum pump rate (gpm or gph)</w:t>
            </w:r>
          </w:p>
        </w:tc>
        <w:tc>
          <w:tcPr>
            <w:tcW w:w="2220" w:type="dxa"/>
            <w:vAlign w:val="center"/>
          </w:tcPr>
          <w:p w:rsidR="001921AA" w:rsidRDefault="001921AA"/>
        </w:tc>
      </w:tr>
      <w:tr w:rsidR="001921AA">
        <w:trPr>
          <w:cantSplit/>
          <w:trHeight w:val="3410"/>
        </w:trPr>
        <w:tc>
          <w:tcPr>
            <w:tcW w:w="2028" w:type="dxa"/>
            <w:vMerge/>
            <w:shd w:val="pct5" w:color="000000" w:fill="FFFFFF"/>
            <w:vAlign w:val="center"/>
          </w:tcPr>
          <w:p w:rsidR="001921AA" w:rsidRDefault="001921AA">
            <w:pPr>
              <w:jc w:val="right"/>
              <w:rPr>
                <w:b/>
                <w:i/>
                <w:sz w:val="20"/>
              </w:rPr>
            </w:pPr>
          </w:p>
        </w:tc>
        <w:tc>
          <w:tcPr>
            <w:tcW w:w="2880" w:type="dxa"/>
            <w:vMerge/>
            <w:vAlign w:val="center"/>
          </w:tcPr>
          <w:p w:rsidR="001921AA" w:rsidRDefault="001921AA"/>
        </w:tc>
        <w:tc>
          <w:tcPr>
            <w:tcW w:w="2520" w:type="dxa"/>
            <w:shd w:val="pct5" w:color="000000" w:fill="FFFFFF"/>
            <w:vAlign w:val="center"/>
          </w:tcPr>
          <w:p w:rsidR="001921AA" w:rsidRDefault="001921AA">
            <w:pPr>
              <w:jc w:val="right"/>
              <w:rPr>
                <w:b/>
                <w:i/>
                <w:sz w:val="20"/>
              </w:rPr>
            </w:pPr>
            <w:r>
              <w:rPr>
                <w:b/>
                <w:i/>
                <w:sz w:val="20"/>
              </w:rPr>
              <w:t>Typical pump speed and stroke settings</w:t>
            </w:r>
          </w:p>
        </w:tc>
        <w:tc>
          <w:tcPr>
            <w:tcW w:w="2220" w:type="dxa"/>
            <w:vAlign w:val="center"/>
          </w:tcPr>
          <w:p w:rsidR="001921AA" w:rsidRDefault="001921AA"/>
        </w:tc>
      </w:tr>
      <w:tr w:rsidR="001921AA">
        <w:trPr>
          <w:trHeight w:val="432"/>
        </w:trPr>
        <w:tc>
          <w:tcPr>
            <w:tcW w:w="2028" w:type="dxa"/>
            <w:tcBorders>
              <w:bottom w:val="single" w:sz="4" w:space="0" w:color="auto"/>
            </w:tcBorders>
            <w:shd w:val="pct5" w:color="000000" w:fill="FFFFFF"/>
            <w:vAlign w:val="center"/>
          </w:tcPr>
          <w:p w:rsidR="001921AA" w:rsidRDefault="001921AA">
            <w:pPr>
              <w:jc w:val="right"/>
              <w:rPr>
                <w:b/>
                <w:i/>
                <w:sz w:val="20"/>
              </w:rPr>
            </w:pPr>
            <w:r>
              <w:rPr>
                <w:b/>
                <w:i/>
                <w:sz w:val="20"/>
              </w:rPr>
              <w:t>MSDS</w:t>
            </w:r>
          </w:p>
        </w:tc>
        <w:tc>
          <w:tcPr>
            <w:tcW w:w="7620" w:type="dxa"/>
            <w:gridSpan w:val="3"/>
            <w:tcBorders>
              <w:bottom w:val="single" w:sz="4" w:space="0" w:color="auto"/>
            </w:tcBorders>
            <w:vAlign w:val="center"/>
          </w:tcPr>
          <w:p w:rsidR="001921AA" w:rsidRDefault="001921AA">
            <w:pPr>
              <w:rPr>
                <w:sz w:val="20"/>
              </w:rPr>
            </w:pPr>
            <w:r>
              <w:rPr>
                <w:sz w:val="20"/>
              </w:rPr>
              <w:t>MSDS sheet posted where chemical is stored and used and copy is attached here</w:t>
            </w:r>
          </w:p>
        </w:tc>
      </w:tr>
      <w:tr w:rsidR="001921AA">
        <w:trPr>
          <w:trHeight w:val="1160"/>
        </w:trPr>
        <w:tc>
          <w:tcPr>
            <w:tcW w:w="2028" w:type="dxa"/>
            <w:tcBorders>
              <w:bottom w:val="single" w:sz="4" w:space="0" w:color="auto"/>
            </w:tcBorders>
            <w:shd w:val="pct5" w:color="000000" w:fill="FFFFFF"/>
            <w:vAlign w:val="center"/>
          </w:tcPr>
          <w:p w:rsidR="001921AA" w:rsidRDefault="001921AA">
            <w:pPr>
              <w:jc w:val="right"/>
              <w:rPr>
                <w:b/>
                <w:i/>
                <w:sz w:val="20"/>
              </w:rPr>
            </w:pPr>
            <w:r>
              <w:rPr>
                <w:b/>
                <w:i/>
                <w:sz w:val="20"/>
              </w:rPr>
              <w:t>Chemical supplier name and contact information</w:t>
            </w:r>
          </w:p>
        </w:tc>
        <w:tc>
          <w:tcPr>
            <w:tcW w:w="7620" w:type="dxa"/>
            <w:gridSpan w:val="3"/>
            <w:tcBorders>
              <w:bottom w:val="single" w:sz="4" w:space="0" w:color="auto"/>
            </w:tcBorders>
            <w:vAlign w:val="center"/>
          </w:tcPr>
          <w:p w:rsidR="001921AA" w:rsidRDefault="001921AA"/>
        </w:tc>
      </w:tr>
      <w:tr w:rsidR="001921AA">
        <w:trPr>
          <w:trHeight w:val="2681"/>
        </w:trPr>
        <w:tc>
          <w:tcPr>
            <w:tcW w:w="2028" w:type="dxa"/>
            <w:tcBorders>
              <w:bottom w:val="single" w:sz="4" w:space="0" w:color="auto"/>
            </w:tcBorders>
            <w:shd w:val="pct5" w:color="000000" w:fill="FFFFFF"/>
            <w:vAlign w:val="center"/>
          </w:tcPr>
          <w:p w:rsidR="001921AA" w:rsidRDefault="001921AA">
            <w:pPr>
              <w:jc w:val="right"/>
              <w:rPr>
                <w:b/>
                <w:i/>
                <w:sz w:val="20"/>
              </w:rPr>
            </w:pPr>
            <w:r>
              <w:rPr>
                <w:b/>
                <w:i/>
                <w:sz w:val="20"/>
              </w:rPr>
              <w:t>Comments</w:t>
            </w:r>
          </w:p>
        </w:tc>
        <w:tc>
          <w:tcPr>
            <w:tcW w:w="7620" w:type="dxa"/>
            <w:gridSpan w:val="3"/>
            <w:tcBorders>
              <w:bottom w:val="single" w:sz="4" w:space="0" w:color="auto"/>
            </w:tcBorders>
            <w:vAlign w:val="center"/>
          </w:tcPr>
          <w:p w:rsidR="001921AA" w:rsidRDefault="001921AA"/>
        </w:tc>
      </w:tr>
    </w:tbl>
    <w:p w:rsidR="001921AA" w:rsidRDefault="001921AA"/>
    <w:p w:rsidR="00CB428E" w:rsidRDefault="00CB4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880"/>
        <w:gridCol w:w="2520"/>
        <w:gridCol w:w="2220"/>
      </w:tblGrid>
      <w:tr w:rsidR="00CB428E" w:rsidTr="00B35F52">
        <w:trPr>
          <w:trHeight w:val="432"/>
        </w:trPr>
        <w:tc>
          <w:tcPr>
            <w:tcW w:w="9648" w:type="dxa"/>
            <w:gridSpan w:val="4"/>
            <w:shd w:val="pct20" w:color="000000" w:fill="FFFFFF"/>
            <w:vAlign w:val="center"/>
          </w:tcPr>
          <w:p w:rsidR="00CB428E" w:rsidRDefault="00CB428E" w:rsidP="00B35F52">
            <w:pPr>
              <w:rPr>
                <w:b/>
                <w:sz w:val="28"/>
              </w:rPr>
            </w:pPr>
            <w:r>
              <w:rPr>
                <w:b/>
                <w:sz w:val="28"/>
              </w:rPr>
              <w:t xml:space="preserve">Treatment – Gas Chlorination </w:t>
            </w:r>
          </w:p>
        </w:tc>
      </w:tr>
      <w:tr w:rsidR="00CB428E" w:rsidTr="00B35F52">
        <w:trPr>
          <w:trHeight w:val="710"/>
        </w:trPr>
        <w:tc>
          <w:tcPr>
            <w:tcW w:w="2028" w:type="dxa"/>
            <w:shd w:val="pct5" w:color="000000" w:fill="FFFFFF"/>
            <w:vAlign w:val="center"/>
          </w:tcPr>
          <w:p w:rsidR="00CB428E" w:rsidRDefault="00CB428E" w:rsidP="00A757FD">
            <w:pPr>
              <w:jc w:val="center"/>
              <w:rPr>
                <w:b/>
                <w:i/>
                <w:sz w:val="20"/>
              </w:rPr>
            </w:pPr>
            <w:r>
              <w:rPr>
                <w:b/>
                <w:i/>
                <w:sz w:val="20"/>
              </w:rPr>
              <w:t>Setting</w:t>
            </w:r>
          </w:p>
        </w:tc>
        <w:tc>
          <w:tcPr>
            <w:tcW w:w="2880" w:type="dxa"/>
            <w:vAlign w:val="center"/>
          </w:tcPr>
          <w:p w:rsidR="00CB428E" w:rsidRDefault="00CB428E" w:rsidP="00B35F52"/>
        </w:tc>
        <w:tc>
          <w:tcPr>
            <w:tcW w:w="2520" w:type="dxa"/>
            <w:shd w:val="pct5" w:color="000000" w:fill="FFFFFF"/>
            <w:vAlign w:val="center"/>
          </w:tcPr>
          <w:p w:rsidR="00CB428E" w:rsidRDefault="00CB428E" w:rsidP="00B35F52">
            <w:pPr>
              <w:spacing w:before="80"/>
              <w:jc w:val="right"/>
              <w:rPr>
                <w:b/>
                <w:i/>
                <w:sz w:val="20"/>
              </w:rPr>
            </w:pPr>
            <w:r>
              <w:rPr>
                <w:b/>
                <w:i/>
                <w:sz w:val="20"/>
              </w:rPr>
              <w:t>Target chlorine residual at entry point to system</w:t>
            </w:r>
          </w:p>
          <w:p w:rsidR="00CB428E" w:rsidRDefault="00CB428E" w:rsidP="00B35F52">
            <w:pPr>
              <w:jc w:val="right"/>
              <w:rPr>
                <w:b/>
                <w:i/>
                <w:sz w:val="20"/>
              </w:rPr>
            </w:pPr>
            <w:r>
              <w:rPr>
                <w:b/>
                <w:i/>
                <w:sz w:val="20"/>
              </w:rPr>
              <w:t xml:space="preserve"> (ppm)</w:t>
            </w:r>
          </w:p>
        </w:tc>
        <w:tc>
          <w:tcPr>
            <w:tcW w:w="2220" w:type="dxa"/>
            <w:vAlign w:val="center"/>
          </w:tcPr>
          <w:p w:rsidR="00CB428E" w:rsidRDefault="00CB428E" w:rsidP="00B35F52"/>
        </w:tc>
      </w:tr>
      <w:tr w:rsidR="00CB428E" w:rsidTr="00B35F52">
        <w:trPr>
          <w:trHeight w:val="710"/>
        </w:trPr>
        <w:tc>
          <w:tcPr>
            <w:tcW w:w="2028" w:type="dxa"/>
            <w:shd w:val="pct5" w:color="000000" w:fill="FFFFFF"/>
            <w:vAlign w:val="center"/>
          </w:tcPr>
          <w:p w:rsidR="00CB428E" w:rsidRDefault="00CB428E" w:rsidP="00B35F52">
            <w:pPr>
              <w:jc w:val="right"/>
              <w:rPr>
                <w:b/>
                <w:i/>
                <w:sz w:val="20"/>
              </w:rPr>
            </w:pPr>
            <w:r>
              <w:rPr>
                <w:b/>
                <w:i/>
                <w:sz w:val="20"/>
              </w:rPr>
              <w:t>Chlorine Cylinders (lbs)</w:t>
            </w:r>
          </w:p>
        </w:tc>
        <w:tc>
          <w:tcPr>
            <w:tcW w:w="2880" w:type="dxa"/>
            <w:vAlign w:val="center"/>
          </w:tcPr>
          <w:p w:rsidR="00CB428E" w:rsidRDefault="00CB428E" w:rsidP="00B35F52"/>
        </w:tc>
        <w:tc>
          <w:tcPr>
            <w:tcW w:w="2520" w:type="dxa"/>
            <w:shd w:val="pct5" w:color="000000" w:fill="FFFFFF"/>
            <w:vAlign w:val="center"/>
          </w:tcPr>
          <w:p w:rsidR="00CB428E" w:rsidRDefault="00CB428E" w:rsidP="00B35F52">
            <w:pPr>
              <w:jc w:val="right"/>
              <w:rPr>
                <w:b/>
                <w:i/>
                <w:sz w:val="20"/>
              </w:rPr>
            </w:pPr>
            <w:r>
              <w:rPr>
                <w:b/>
                <w:i/>
                <w:sz w:val="20"/>
              </w:rPr>
              <w:t>Number of Chlorine Cylinders on hand</w:t>
            </w:r>
          </w:p>
          <w:p w:rsidR="00CB428E" w:rsidRDefault="00CB428E" w:rsidP="00CB428E">
            <w:pPr>
              <w:rPr>
                <w:b/>
                <w:i/>
                <w:sz w:val="20"/>
              </w:rPr>
            </w:pPr>
          </w:p>
        </w:tc>
        <w:tc>
          <w:tcPr>
            <w:tcW w:w="2220" w:type="dxa"/>
            <w:vAlign w:val="center"/>
          </w:tcPr>
          <w:p w:rsidR="00CB428E" w:rsidRDefault="00CB428E" w:rsidP="00B35F52"/>
        </w:tc>
      </w:tr>
      <w:tr w:rsidR="00CB428E" w:rsidTr="00B35F52">
        <w:trPr>
          <w:cantSplit/>
          <w:trHeight w:val="1187"/>
        </w:trPr>
        <w:tc>
          <w:tcPr>
            <w:tcW w:w="2028" w:type="dxa"/>
            <w:vMerge w:val="restart"/>
            <w:shd w:val="pct5" w:color="000000" w:fill="FFFFFF"/>
            <w:vAlign w:val="center"/>
          </w:tcPr>
          <w:p w:rsidR="00CB428E" w:rsidRDefault="00CB428E" w:rsidP="00B35F52">
            <w:pPr>
              <w:jc w:val="right"/>
              <w:rPr>
                <w:b/>
                <w:i/>
                <w:sz w:val="20"/>
              </w:rPr>
            </w:pPr>
            <w:r>
              <w:rPr>
                <w:b/>
                <w:i/>
                <w:sz w:val="20"/>
              </w:rPr>
              <w:t>Gas Chlorination instructions</w:t>
            </w:r>
          </w:p>
        </w:tc>
        <w:tc>
          <w:tcPr>
            <w:tcW w:w="2880" w:type="dxa"/>
            <w:vMerge w:val="restart"/>
            <w:vAlign w:val="center"/>
          </w:tcPr>
          <w:p w:rsidR="00CB428E" w:rsidRDefault="00CB428E" w:rsidP="00B35F52"/>
        </w:tc>
        <w:tc>
          <w:tcPr>
            <w:tcW w:w="2520" w:type="dxa"/>
            <w:shd w:val="pct5" w:color="000000" w:fill="FFFFFF"/>
            <w:vAlign w:val="center"/>
          </w:tcPr>
          <w:p w:rsidR="00CB428E" w:rsidRDefault="00CB428E" w:rsidP="00B35F52">
            <w:pPr>
              <w:jc w:val="right"/>
              <w:rPr>
                <w:b/>
                <w:i/>
                <w:sz w:val="20"/>
              </w:rPr>
            </w:pPr>
            <w:r>
              <w:rPr>
                <w:b/>
                <w:i/>
                <w:sz w:val="20"/>
              </w:rPr>
              <w:t>Regulator make and model</w:t>
            </w:r>
          </w:p>
        </w:tc>
        <w:tc>
          <w:tcPr>
            <w:tcW w:w="2220" w:type="dxa"/>
            <w:vAlign w:val="center"/>
          </w:tcPr>
          <w:p w:rsidR="00CB428E" w:rsidRDefault="00CB428E" w:rsidP="00B35F52"/>
        </w:tc>
      </w:tr>
      <w:tr w:rsidR="00CB428E" w:rsidTr="00B35F52">
        <w:trPr>
          <w:cantSplit/>
          <w:trHeight w:val="1259"/>
        </w:trPr>
        <w:tc>
          <w:tcPr>
            <w:tcW w:w="2028" w:type="dxa"/>
            <w:vMerge/>
            <w:shd w:val="pct5" w:color="000000" w:fill="FFFFFF"/>
            <w:vAlign w:val="center"/>
          </w:tcPr>
          <w:p w:rsidR="00CB428E" w:rsidRDefault="00CB428E" w:rsidP="00B35F52">
            <w:pPr>
              <w:jc w:val="right"/>
              <w:rPr>
                <w:b/>
                <w:i/>
                <w:sz w:val="20"/>
              </w:rPr>
            </w:pPr>
          </w:p>
        </w:tc>
        <w:tc>
          <w:tcPr>
            <w:tcW w:w="2880" w:type="dxa"/>
            <w:vMerge/>
            <w:vAlign w:val="center"/>
          </w:tcPr>
          <w:p w:rsidR="00CB428E" w:rsidRDefault="00CB428E" w:rsidP="00B35F52"/>
        </w:tc>
        <w:tc>
          <w:tcPr>
            <w:tcW w:w="2520" w:type="dxa"/>
            <w:shd w:val="pct5" w:color="000000" w:fill="FFFFFF"/>
            <w:vAlign w:val="center"/>
          </w:tcPr>
          <w:p w:rsidR="00CB428E" w:rsidRDefault="00CB428E" w:rsidP="00B35F52">
            <w:pPr>
              <w:jc w:val="right"/>
              <w:rPr>
                <w:b/>
                <w:i/>
                <w:sz w:val="20"/>
              </w:rPr>
            </w:pPr>
            <w:r>
              <w:rPr>
                <w:b/>
                <w:i/>
                <w:sz w:val="20"/>
              </w:rPr>
              <w:t>Chlorine High level alarm setting</w:t>
            </w:r>
          </w:p>
        </w:tc>
        <w:tc>
          <w:tcPr>
            <w:tcW w:w="2220" w:type="dxa"/>
            <w:vAlign w:val="center"/>
          </w:tcPr>
          <w:p w:rsidR="00CB428E" w:rsidRDefault="00CB428E" w:rsidP="00B35F52"/>
        </w:tc>
      </w:tr>
      <w:tr w:rsidR="00CB428E" w:rsidTr="00B35F52">
        <w:trPr>
          <w:cantSplit/>
          <w:trHeight w:val="3410"/>
        </w:trPr>
        <w:tc>
          <w:tcPr>
            <w:tcW w:w="2028" w:type="dxa"/>
            <w:vMerge/>
            <w:shd w:val="pct5" w:color="000000" w:fill="FFFFFF"/>
            <w:vAlign w:val="center"/>
          </w:tcPr>
          <w:p w:rsidR="00CB428E" w:rsidRDefault="00CB428E" w:rsidP="00B35F52">
            <w:pPr>
              <w:jc w:val="right"/>
              <w:rPr>
                <w:b/>
                <w:i/>
                <w:sz w:val="20"/>
              </w:rPr>
            </w:pPr>
          </w:p>
        </w:tc>
        <w:tc>
          <w:tcPr>
            <w:tcW w:w="2880" w:type="dxa"/>
            <w:vMerge/>
            <w:vAlign w:val="center"/>
          </w:tcPr>
          <w:p w:rsidR="00CB428E" w:rsidRDefault="00CB428E" w:rsidP="00B35F52"/>
        </w:tc>
        <w:tc>
          <w:tcPr>
            <w:tcW w:w="2520" w:type="dxa"/>
            <w:shd w:val="pct5" w:color="000000" w:fill="FFFFFF"/>
            <w:vAlign w:val="center"/>
          </w:tcPr>
          <w:p w:rsidR="00CB428E" w:rsidRDefault="00CB428E" w:rsidP="00B35F52">
            <w:pPr>
              <w:jc w:val="right"/>
              <w:rPr>
                <w:b/>
                <w:i/>
                <w:sz w:val="20"/>
              </w:rPr>
            </w:pPr>
            <w:r>
              <w:rPr>
                <w:b/>
                <w:i/>
                <w:sz w:val="20"/>
              </w:rPr>
              <w:t>Chlorine Low level alarm setting</w:t>
            </w:r>
          </w:p>
        </w:tc>
        <w:tc>
          <w:tcPr>
            <w:tcW w:w="2220" w:type="dxa"/>
            <w:vAlign w:val="center"/>
          </w:tcPr>
          <w:p w:rsidR="00CB428E" w:rsidRDefault="00CB428E" w:rsidP="00B35F52"/>
        </w:tc>
      </w:tr>
      <w:tr w:rsidR="00CB428E" w:rsidTr="00B35F52">
        <w:trPr>
          <w:trHeight w:val="432"/>
        </w:trPr>
        <w:tc>
          <w:tcPr>
            <w:tcW w:w="2028" w:type="dxa"/>
            <w:tcBorders>
              <w:bottom w:val="single" w:sz="4" w:space="0" w:color="auto"/>
            </w:tcBorders>
            <w:shd w:val="pct5" w:color="000000" w:fill="FFFFFF"/>
            <w:vAlign w:val="center"/>
          </w:tcPr>
          <w:p w:rsidR="00CB428E" w:rsidRDefault="00CB428E" w:rsidP="00B35F52">
            <w:pPr>
              <w:jc w:val="right"/>
              <w:rPr>
                <w:b/>
                <w:i/>
                <w:sz w:val="20"/>
              </w:rPr>
            </w:pPr>
            <w:r>
              <w:rPr>
                <w:b/>
                <w:i/>
                <w:sz w:val="20"/>
              </w:rPr>
              <w:t>MSDS</w:t>
            </w:r>
          </w:p>
        </w:tc>
        <w:tc>
          <w:tcPr>
            <w:tcW w:w="7620" w:type="dxa"/>
            <w:gridSpan w:val="3"/>
            <w:tcBorders>
              <w:bottom w:val="single" w:sz="4" w:space="0" w:color="auto"/>
            </w:tcBorders>
            <w:vAlign w:val="center"/>
          </w:tcPr>
          <w:p w:rsidR="00CB428E" w:rsidRDefault="00CB428E" w:rsidP="00B35F52">
            <w:pPr>
              <w:rPr>
                <w:sz w:val="20"/>
              </w:rPr>
            </w:pPr>
            <w:r>
              <w:rPr>
                <w:sz w:val="20"/>
              </w:rPr>
              <w:t>MSDS sheet posted where chemical is stored and used and copy is attached here</w:t>
            </w:r>
          </w:p>
        </w:tc>
      </w:tr>
      <w:tr w:rsidR="00CB428E" w:rsidTr="00B35F52">
        <w:trPr>
          <w:trHeight w:val="1160"/>
        </w:trPr>
        <w:tc>
          <w:tcPr>
            <w:tcW w:w="2028" w:type="dxa"/>
            <w:tcBorders>
              <w:bottom w:val="single" w:sz="4" w:space="0" w:color="auto"/>
            </w:tcBorders>
            <w:shd w:val="pct5" w:color="000000" w:fill="FFFFFF"/>
            <w:vAlign w:val="center"/>
          </w:tcPr>
          <w:p w:rsidR="00CB428E" w:rsidRDefault="00CB428E" w:rsidP="00B35F52">
            <w:pPr>
              <w:jc w:val="right"/>
              <w:rPr>
                <w:b/>
                <w:i/>
                <w:sz w:val="20"/>
              </w:rPr>
            </w:pPr>
            <w:r>
              <w:rPr>
                <w:b/>
                <w:i/>
                <w:sz w:val="20"/>
              </w:rPr>
              <w:t>Chemical supplier name and contact information</w:t>
            </w:r>
          </w:p>
        </w:tc>
        <w:tc>
          <w:tcPr>
            <w:tcW w:w="7620" w:type="dxa"/>
            <w:gridSpan w:val="3"/>
            <w:tcBorders>
              <w:bottom w:val="single" w:sz="4" w:space="0" w:color="auto"/>
            </w:tcBorders>
            <w:vAlign w:val="center"/>
          </w:tcPr>
          <w:p w:rsidR="00CB428E" w:rsidRDefault="00CB428E" w:rsidP="00B35F52"/>
        </w:tc>
      </w:tr>
      <w:tr w:rsidR="00CB428E" w:rsidTr="00B35F52">
        <w:trPr>
          <w:trHeight w:val="2681"/>
        </w:trPr>
        <w:tc>
          <w:tcPr>
            <w:tcW w:w="2028" w:type="dxa"/>
            <w:tcBorders>
              <w:bottom w:val="single" w:sz="4" w:space="0" w:color="auto"/>
            </w:tcBorders>
            <w:shd w:val="pct5" w:color="000000" w:fill="FFFFFF"/>
            <w:vAlign w:val="center"/>
          </w:tcPr>
          <w:p w:rsidR="00CB428E" w:rsidRDefault="00CB428E" w:rsidP="00B35F52">
            <w:pPr>
              <w:jc w:val="right"/>
              <w:rPr>
                <w:b/>
                <w:i/>
                <w:sz w:val="20"/>
              </w:rPr>
            </w:pPr>
            <w:r>
              <w:rPr>
                <w:b/>
                <w:i/>
                <w:sz w:val="20"/>
              </w:rPr>
              <w:t>Comments</w:t>
            </w:r>
          </w:p>
        </w:tc>
        <w:tc>
          <w:tcPr>
            <w:tcW w:w="7620" w:type="dxa"/>
            <w:gridSpan w:val="3"/>
            <w:tcBorders>
              <w:bottom w:val="single" w:sz="4" w:space="0" w:color="auto"/>
            </w:tcBorders>
            <w:vAlign w:val="center"/>
          </w:tcPr>
          <w:p w:rsidR="00CB428E" w:rsidRDefault="00CB428E" w:rsidP="00B35F52"/>
        </w:tc>
      </w:tr>
    </w:tbl>
    <w:p w:rsidR="001921AA" w:rsidRDefault="00CB42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2280"/>
        <w:gridCol w:w="2220"/>
      </w:tblGrid>
      <w:tr w:rsidR="001921AA">
        <w:trPr>
          <w:trHeight w:val="432"/>
        </w:trPr>
        <w:tc>
          <w:tcPr>
            <w:tcW w:w="9648" w:type="dxa"/>
            <w:gridSpan w:val="4"/>
            <w:shd w:val="pct20" w:color="000000" w:fill="FFFFFF"/>
            <w:vAlign w:val="center"/>
          </w:tcPr>
          <w:p w:rsidR="001921AA" w:rsidRDefault="001921AA">
            <w:pPr>
              <w:rPr>
                <w:b/>
                <w:sz w:val="28"/>
              </w:rPr>
            </w:pPr>
            <w:r>
              <w:rPr>
                <w:b/>
                <w:sz w:val="28"/>
              </w:rPr>
              <w:lastRenderedPageBreak/>
              <w:t>Treatment - Other Chemical (e.g. corrosion control)</w:t>
            </w:r>
          </w:p>
        </w:tc>
      </w:tr>
      <w:tr w:rsidR="001921AA">
        <w:trPr>
          <w:trHeight w:val="710"/>
        </w:trPr>
        <w:tc>
          <w:tcPr>
            <w:tcW w:w="1908" w:type="dxa"/>
            <w:shd w:val="pct5" w:color="000000" w:fill="FFFFFF"/>
            <w:vAlign w:val="center"/>
          </w:tcPr>
          <w:p w:rsidR="001921AA" w:rsidRDefault="001921AA">
            <w:pPr>
              <w:jc w:val="right"/>
              <w:rPr>
                <w:b/>
                <w:i/>
                <w:sz w:val="20"/>
              </w:rPr>
            </w:pPr>
            <w:r>
              <w:rPr>
                <w:b/>
                <w:i/>
                <w:sz w:val="20"/>
              </w:rPr>
              <w:t>Chemical name</w:t>
            </w:r>
          </w:p>
        </w:tc>
        <w:tc>
          <w:tcPr>
            <w:tcW w:w="3240" w:type="dxa"/>
            <w:vAlign w:val="center"/>
          </w:tcPr>
          <w:p w:rsidR="001921AA" w:rsidRDefault="001921AA"/>
        </w:tc>
        <w:tc>
          <w:tcPr>
            <w:tcW w:w="2280" w:type="dxa"/>
            <w:shd w:val="pct5" w:color="000000" w:fill="FFFFFF"/>
            <w:vAlign w:val="center"/>
          </w:tcPr>
          <w:p w:rsidR="001921AA" w:rsidRDefault="001921AA">
            <w:pPr>
              <w:jc w:val="right"/>
              <w:rPr>
                <w:b/>
                <w:i/>
                <w:sz w:val="20"/>
              </w:rPr>
            </w:pPr>
            <w:r>
              <w:rPr>
                <w:b/>
                <w:i/>
                <w:sz w:val="20"/>
              </w:rPr>
              <w:t>Commercial product strength (pH, %, etc.)</w:t>
            </w:r>
          </w:p>
        </w:tc>
        <w:tc>
          <w:tcPr>
            <w:tcW w:w="2220" w:type="dxa"/>
            <w:vAlign w:val="center"/>
          </w:tcPr>
          <w:p w:rsidR="001921AA" w:rsidRDefault="001921AA"/>
        </w:tc>
      </w:tr>
      <w:tr w:rsidR="001921AA">
        <w:trPr>
          <w:trHeight w:val="710"/>
        </w:trPr>
        <w:tc>
          <w:tcPr>
            <w:tcW w:w="1908" w:type="dxa"/>
            <w:shd w:val="pct5" w:color="000000" w:fill="FFFFFF"/>
            <w:vAlign w:val="center"/>
          </w:tcPr>
          <w:p w:rsidR="001921AA" w:rsidRDefault="001921AA">
            <w:pPr>
              <w:jc w:val="right"/>
              <w:rPr>
                <w:b/>
                <w:i/>
                <w:sz w:val="20"/>
              </w:rPr>
            </w:pPr>
            <w:r>
              <w:rPr>
                <w:b/>
                <w:i/>
                <w:sz w:val="20"/>
              </w:rPr>
              <w:t>Reason for use</w:t>
            </w:r>
          </w:p>
        </w:tc>
        <w:tc>
          <w:tcPr>
            <w:tcW w:w="3240" w:type="dxa"/>
            <w:vAlign w:val="center"/>
          </w:tcPr>
          <w:p w:rsidR="001921AA" w:rsidRDefault="001921AA"/>
        </w:tc>
        <w:tc>
          <w:tcPr>
            <w:tcW w:w="2280" w:type="dxa"/>
            <w:shd w:val="pct5" w:color="000000" w:fill="FFFFFF"/>
            <w:vAlign w:val="center"/>
          </w:tcPr>
          <w:p w:rsidR="001921AA" w:rsidRDefault="001921AA">
            <w:pPr>
              <w:jc w:val="right"/>
              <w:rPr>
                <w:b/>
                <w:i/>
                <w:sz w:val="20"/>
              </w:rPr>
            </w:pPr>
            <w:r>
              <w:rPr>
                <w:b/>
                <w:i/>
                <w:sz w:val="20"/>
              </w:rPr>
              <w:t>Target residual and sample location</w:t>
            </w:r>
          </w:p>
        </w:tc>
        <w:tc>
          <w:tcPr>
            <w:tcW w:w="2220" w:type="dxa"/>
            <w:vAlign w:val="center"/>
          </w:tcPr>
          <w:p w:rsidR="001921AA" w:rsidRDefault="001921AA"/>
        </w:tc>
      </w:tr>
      <w:tr w:rsidR="001921AA">
        <w:trPr>
          <w:trHeight w:val="710"/>
        </w:trPr>
        <w:tc>
          <w:tcPr>
            <w:tcW w:w="1908" w:type="dxa"/>
            <w:shd w:val="pct5" w:color="000000" w:fill="FFFFFF"/>
            <w:vAlign w:val="center"/>
          </w:tcPr>
          <w:p w:rsidR="001921AA" w:rsidRDefault="001921AA">
            <w:pPr>
              <w:jc w:val="right"/>
              <w:rPr>
                <w:b/>
                <w:i/>
                <w:sz w:val="20"/>
              </w:rPr>
            </w:pPr>
            <w:r>
              <w:rPr>
                <w:b/>
                <w:i/>
                <w:sz w:val="20"/>
              </w:rPr>
              <w:t>Day tank capacity (gal)</w:t>
            </w:r>
          </w:p>
        </w:tc>
        <w:tc>
          <w:tcPr>
            <w:tcW w:w="3240" w:type="dxa"/>
            <w:vAlign w:val="center"/>
          </w:tcPr>
          <w:p w:rsidR="001921AA" w:rsidRDefault="001921AA"/>
        </w:tc>
        <w:tc>
          <w:tcPr>
            <w:tcW w:w="2280" w:type="dxa"/>
            <w:shd w:val="pct5" w:color="000000" w:fill="FFFFFF"/>
            <w:vAlign w:val="center"/>
          </w:tcPr>
          <w:p w:rsidR="001921AA" w:rsidRDefault="001921AA">
            <w:pPr>
              <w:jc w:val="right"/>
              <w:rPr>
                <w:b/>
                <w:i/>
                <w:sz w:val="20"/>
              </w:rPr>
            </w:pPr>
            <w:r>
              <w:rPr>
                <w:b/>
                <w:i/>
                <w:sz w:val="20"/>
              </w:rPr>
              <w:t>Day tank mix ratio</w:t>
            </w:r>
          </w:p>
        </w:tc>
        <w:tc>
          <w:tcPr>
            <w:tcW w:w="2220" w:type="dxa"/>
            <w:vAlign w:val="center"/>
          </w:tcPr>
          <w:p w:rsidR="001921AA" w:rsidRDefault="001921AA"/>
        </w:tc>
      </w:tr>
      <w:tr w:rsidR="001921AA">
        <w:trPr>
          <w:cantSplit/>
          <w:trHeight w:val="1070"/>
        </w:trPr>
        <w:tc>
          <w:tcPr>
            <w:tcW w:w="1908" w:type="dxa"/>
            <w:vMerge w:val="restart"/>
            <w:shd w:val="pct5" w:color="000000" w:fill="FFFFFF"/>
            <w:vAlign w:val="center"/>
          </w:tcPr>
          <w:p w:rsidR="001921AA" w:rsidRDefault="001921AA">
            <w:pPr>
              <w:jc w:val="right"/>
              <w:rPr>
                <w:b/>
                <w:i/>
                <w:sz w:val="20"/>
              </w:rPr>
            </w:pPr>
            <w:r>
              <w:rPr>
                <w:b/>
                <w:i/>
                <w:sz w:val="20"/>
              </w:rPr>
              <w:t>Day tank filling instructions</w:t>
            </w:r>
          </w:p>
        </w:tc>
        <w:tc>
          <w:tcPr>
            <w:tcW w:w="3240" w:type="dxa"/>
            <w:vMerge w:val="restart"/>
            <w:vAlign w:val="center"/>
          </w:tcPr>
          <w:p w:rsidR="001921AA" w:rsidRDefault="001921AA"/>
        </w:tc>
        <w:tc>
          <w:tcPr>
            <w:tcW w:w="2280" w:type="dxa"/>
            <w:shd w:val="pct5" w:color="000000" w:fill="FFFFFF"/>
            <w:vAlign w:val="center"/>
          </w:tcPr>
          <w:p w:rsidR="001921AA" w:rsidRDefault="001921AA">
            <w:pPr>
              <w:jc w:val="right"/>
              <w:rPr>
                <w:b/>
                <w:i/>
                <w:sz w:val="20"/>
              </w:rPr>
            </w:pPr>
            <w:r>
              <w:rPr>
                <w:b/>
                <w:i/>
                <w:sz w:val="20"/>
              </w:rPr>
              <w:t>Pump make and model</w:t>
            </w:r>
          </w:p>
        </w:tc>
        <w:tc>
          <w:tcPr>
            <w:tcW w:w="2220" w:type="dxa"/>
            <w:vAlign w:val="center"/>
          </w:tcPr>
          <w:p w:rsidR="001921AA" w:rsidRDefault="001921AA"/>
        </w:tc>
      </w:tr>
      <w:tr w:rsidR="001921AA">
        <w:trPr>
          <w:cantSplit/>
          <w:trHeight w:val="1079"/>
        </w:trPr>
        <w:tc>
          <w:tcPr>
            <w:tcW w:w="1908" w:type="dxa"/>
            <w:vMerge/>
            <w:shd w:val="pct5" w:color="000000" w:fill="FFFFFF"/>
            <w:vAlign w:val="center"/>
          </w:tcPr>
          <w:p w:rsidR="001921AA" w:rsidRDefault="001921AA">
            <w:pPr>
              <w:jc w:val="right"/>
              <w:rPr>
                <w:b/>
                <w:i/>
                <w:sz w:val="20"/>
              </w:rPr>
            </w:pPr>
          </w:p>
        </w:tc>
        <w:tc>
          <w:tcPr>
            <w:tcW w:w="3240" w:type="dxa"/>
            <w:vMerge/>
            <w:vAlign w:val="center"/>
          </w:tcPr>
          <w:p w:rsidR="001921AA" w:rsidRDefault="001921AA"/>
        </w:tc>
        <w:tc>
          <w:tcPr>
            <w:tcW w:w="2280" w:type="dxa"/>
            <w:shd w:val="pct5" w:color="000000" w:fill="FFFFFF"/>
            <w:vAlign w:val="center"/>
          </w:tcPr>
          <w:p w:rsidR="001921AA" w:rsidRDefault="001921AA">
            <w:pPr>
              <w:jc w:val="right"/>
              <w:rPr>
                <w:b/>
                <w:i/>
                <w:sz w:val="20"/>
              </w:rPr>
            </w:pPr>
            <w:r>
              <w:rPr>
                <w:b/>
                <w:i/>
                <w:sz w:val="20"/>
              </w:rPr>
              <w:t>Maximum pump rate (gpm or gph)</w:t>
            </w:r>
          </w:p>
        </w:tc>
        <w:tc>
          <w:tcPr>
            <w:tcW w:w="2220" w:type="dxa"/>
            <w:vAlign w:val="center"/>
          </w:tcPr>
          <w:p w:rsidR="001921AA" w:rsidRDefault="001921AA"/>
        </w:tc>
      </w:tr>
      <w:tr w:rsidR="001921AA">
        <w:trPr>
          <w:cantSplit/>
          <w:trHeight w:val="3050"/>
        </w:trPr>
        <w:tc>
          <w:tcPr>
            <w:tcW w:w="1908" w:type="dxa"/>
            <w:vMerge/>
            <w:shd w:val="pct5" w:color="000000" w:fill="FFFFFF"/>
            <w:vAlign w:val="center"/>
          </w:tcPr>
          <w:p w:rsidR="001921AA" w:rsidRDefault="001921AA">
            <w:pPr>
              <w:jc w:val="right"/>
              <w:rPr>
                <w:b/>
                <w:i/>
                <w:sz w:val="20"/>
              </w:rPr>
            </w:pPr>
          </w:p>
        </w:tc>
        <w:tc>
          <w:tcPr>
            <w:tcW w:w="3240" w:type="dxa"/>
            <w:vMerge/>
            <w:vAlign w:val="center"/>
          </w:tcPr>
          <w:p w:rsidR="001921AA" w:rsidRDefault="001921AA"/>
        </w:tc>
        <w:tc>
          <w:tcPr>
            <w:tcW w:w="2280" w:type="dxa"/>
            <w:shd w:val="pct5" w:color="000000" w:fill="FFFFFF"/>
            <w:vAlign w:val="center"/>
          </w:tcPr>
          <w:p w:rsidR="001921AA" w:rsidRDefault="001921AA">
            <w:pPr>
              <w:jc w:val="right"/>
              <w:rPr>
                <w:b/>
                <w:i/>
                <w:sz w:val="20"/>
              </w:rPr>
            </w:pPr>
            <w:r>
              <w:rPr>
                <w:b/>
                <w:i/>
                <w:sz w:val="20"/>
              </w:rPr>
              <w:t>Typical pump speed and stroke settings</w:t>
            </w:r>
          </w:p>
        </w:tc>
        <w:tc>
          <w:tcPr>
            <w:tcW w:w="2220" w:type="dxa"/>
            <w:vAlign w:val="center"/>
          </w:tcPr>
          <w:p w:rsidR="001921AA" w:rsidRDefault="001921AA"/>
        </w:tc>
      </w:tr>
      <w:tr w:rsidR="001921AA">
        <w:trPr>
          <w:trHeight w:val="432"/>
        </w:trPr>
        <w:tc>
          <w:tcPr>
            <w:tcW w:w="1908" w:type="dxa"/>
            <w:tcBorders>
              <w:bottom w:val="single" w:sz="4" w:space="0" w:color="auto"/>
            </w:tcBorders>
            <w:shd w:val="pct5" w:color="000000" w:fill="FFFFFF"/>
            <w:vAlign w:val="center"/>
          </w:tcPr>
          <w:p w:rsidR="001921AA" w:rsidRDefault="001921AA">
            <w:pPr>
              <w:jc w:val="right"/>
              <w:rPr>
                <w:b/>
                <w:i/>
                <w:sz w:val="20"/>
              </w:rPr>
            </w:pPr>
            <w:r>
              <w:rPr>
                <w:b/>
                <w:i/>
                <w:sz w:val="20"/>
              </w:rPr>
              <w:t>MSDS</w:t>
            </w:r>
          </w:p>
        </w:tc>
        <w:tc>
          <w:tcPr>
            <w:tcW w:w="7740" w:type="dxa"/>
            <w:gridSpan w:val="3"/>
            <w:tcBorders>
              <w:bottom w:val="single" w:sz="4" w:space="0" w:color="auto"/>
            </w:tcBorders>
            <w:vAlign w:val="center"/>
          </w:tcPr>
          <w:p w:rsidR="001921AA" w:rsidRDefault="001921AA">
            <w:pPr>
              <w:rPr>
                <w:sz w:val="20"/>
              </w:rPr>
            </w:pPr>
            <w:r>
              <w:rPr>
                <w:sz w:val="20"/>
              </w:rPr>
              <w:t>MSDS sheet posted where chemical is stored and used and copy is attached here</w:t>
            </w:r>
          </w:p>
        </w:tc>
      </w:tr>
      <w:tr w:rsidR="001921AA">
        <w:trPr>
          <w:trHeight w:val="980"/>
        </w:trPr>
        <w:tc>
          <w:tcPr>
            <w:tcW w:w="1908" w:type="dxa"/>
            <w:tcBorders>
              <w:bottom w:val="single" w:sz="4" w:space="0" w:color="auto"/>
            </w:tcBorders>
            <w:shd w:val="pct5" w:color="000000" w:fill="FFFFFF"/>
            <w:vAlign w:val="center"/>
          </w:tcPr>
          <w:p w:rsidR="001921AA" w:rsidRDefault="001921AA">
            <w:pPr>
              <w:jc w:val="right"/>
              <w:rPr>
                <w:b/>
                <w:i/>
                <w:sz w:val="20"/>
              </w:rPr>
            </w:pPr>
            <w:r>
              <w:rPr>
                <w:b/>
                <w:i/>
                <w:sz w:val="20"/>
              </w:rPr>
              <w:t>Chemical supplier name and contact information</w:t>
            </w:r>
          </w:p>
        </w:tc>
        <w:tc>
          <w:tcPr>
            <w:tcW w:w="7740" w:type="dxa"/>
            <w:gridSpan w:val="3"/>
            <w:tcBorders>
              <w:bottom w:val="single" w:sz="4" w:space="0" w:color="auto"/>
            </w:tcBorders>
            <w:vAlign w:val="center"/>
          </w:tcPr>
          <w:p w:rsidR="001921AA" w:rsidRDefault="001921AA"/>
        </w:tc>
      </w:tr>
      <w:tr w:rsidR="001921AA">
        <w:trPr>
          <w:trHeight w:val="2510"/>
        </w:trPr>
        <w:tc>
          <w:tcPr>
            <w:tcW w:w="1908" w:type="dxa"/>
            <w:tcBorders>
              <w:bottom w:val="single" w:sz="4" w:space="0" w:color="auto"/>
            </w:tcBorders>
            <w:shd w:val="pct5" w:color="000000" w:fill="FFFFFF"/>
            <w:vAlign w:val="center"/>
          </w:tcPr>
          <w:p w:rsidR="001921AA" w:rsidRDefault="001921AA">
            <w:pPr>
              <w:jc w:val="right"/>
              <w:rPr>
                <w:b/>
                <w:i/>
                <w:sz w:val="20"/>
              </w:rPr>
            </w:pPr>
            <w:r>
              <w:rPr>
                <w:b/>
                <w:i/>
                <w:sz w:val="20"/>
              </w:rPr>
              <w:t>Comments</w:t>
            </w:r>
          </w:p>
        </w:tc>
        <w:tc>
          <w:tcPr>
            <w:tcW w:w="7740" w:type="dxa"/>
            <w:gridSpan w:val="3"/>
            <w:tcBorders>
              <w:bottom w:val="single" w:sz="4" w:space="0" w:color="auto"/>
            </w:tcBorders>
            <w:vAlign w:val="center"/>
          </w:tcPr>
          <w:p w:rsidR="001921AA" w:rsidRDefault="001921AA"/>
        </w:tc>
      </w:tr>
    </w:tbl>
    <w:p w:rsidR="001921AA" w:rsidRDefault="001921AA"/>
    <w:p w:rsidR="001921AA" w:rsidRDefault="001921A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360"/>
        <w:gridCol w:w="2040"/>
        <w:gridCol w:w="1980"/>
      </w:tblGrid>
      <w:tr w:rsidR="001921AA">
        <w:trPr>
          <w:trHeight w:val="432"/>
        </w:trPr>
        <w:tc>
          <w:tcPr>
            <w:tcW w:w="9648" w:type="dxa"/>
            <w:gridSpan w:val="4"/>
            <w:shd w:val="pct20" w:color="000000" w:fill="FFFFFF"/>
            <w:vAlign w:val="center"/>
          </w:tcPr>
          <w:p w:rsidR="001921AA" w:rsidRDefault="001921AA">
            <w:pPr>
              <w:keepNext/>
              <w:rPr>
                <w:b/>
                <w:sz w:val="28"/>
              </w:rPr>
            </w:pPr>
            <w:r>
              <w:rPr>
                <w:b/>
                <w:sz w:val="28"/>
              </w:rPr>
              <w:lastRenderedPageBreak/>
              <w:t>Treatment - Ultraviolet Disinfection</w:t>
            </w:r>
          </w:p>
        </w:tc>
      </w:tr>
      <w:tr w:rsidR="001921AA">
        <w:trPr>
          <w:trHeight w:val="1070"/>
        </w:trPr>
        <w:tc>
          <w:tcPr>
            <w:tcW w:w="2268" w:type="dxa"/>
            <w:shd w:val="pct10" w:color="000000" w:fill="FFFFFF"/>
            <w:vAlign w:val="center"/>
          </w:tcPr>
          <w:p w:rsidR="001921AA" w:rsidRDefault="001921AA">
            <w:pPr>
              <w:jc w:val="right"/>
              <w:rPr>
                <w:b/>
                <w:i/>
                <w:sz w:val="20"/>
              </w:rPr>
            </w:pPr>
            <w:r>
              <w:rPr>
                <w:b/>
                <w:i/>
                <w:sz w:val="20"/>
              </w:rPr>
              <w:t>Make and Model</w:t>
            </w:r>
          </w:p>
        </w:tc>
        <w:tc>
          <w:tcPr>
            <w:tcW w:w="3360" w:type="dxa"/>
            <w:vAlign w:val="center"/>
          </w:tcPr>
          <w:p w:rsidR="001921AA" w:rsidRDefault="001921AA">
            <w:pPr>
              <w:jc w:val="right"/>
              <w:rPr>
                <w:b/>
                <w:i/>
                <w:sz w:val="20"/>
              </w:rPr>
            </w:pPr>
          </w:p>
        </w:tc>
        <w:tc>
          <w:tcPr>
            <w:tcW w:w="2040" w:type="dxa"/>
            <w:shd w:val="pct10" w:color="000000" w:fill="FFFFFF"/>
            <w:vAlign w:val="center"/>
          </w:tcPr>
          <w:p w:rsidR="001921AA" w:rsidRDefault="001921AA">
            <w:pPr>
              <w:spacing w:before="120"/>
              <w:jc w:val="right"/>
              <w:rPr>
                <w:b/>
                <w:i/>
                <w:sz w:val="20"/>
              </w:rPr>
            </w:pPr>
            <w:r>
              <w:rPr>
                <w:b/>
                <w:i/>
                <w:sz w:val="20"/>
              </w:rPr>
              <w:t>Design flow rate (gpm)</w:t>
            </w:r>
          </w:p>
        </w:tc>
        <w:tc>
          <w:tcPr>
            <w:tcW w:w="1980" w:type="dxa"/>
            <w:vAlign w:val="center"/>
          </w:tcPr>
          <w:p w:rsidR="001921AA" w:rsidRDefault="001921AA"/>
        </w:tc>
      </w:tr>
      <w:tr w:rsidR="001921AA">
        <w:trPr>
          <w:trHeight w:val="1079"/>
        </w:trPr>
        <w:tc>
          <w:tcPr>
            <w:tcW w:w="2268" w:type="dxa"/>
            <w:shd w:val="pct10" w:color="000000" w:fill="FFFFFF"/>
            <w:vAlign w:val="center"/>
          </w:tcPr>
          <w:p w:rsidR="001921AA" w:rsidRDefault="001921AA">
            <w:pPr>
              <w:spacing w:before="120"/>
              <w:jc w:val="right"/>
              <w:rPr>
                <w:b/>
                <w:i/>
                <w:sz w:val="20"/>
              </w:rPr>
            </w:pPr>
            <w:r>
              <w:rPr>
                <w:b/>
                <w:i/>
                <w:sz w:val="20"/>
              </w:rPr>
              <w:t>Target intensity meter reading (%)</w:t>
            </w:r>
          </w:p>
        </w:tc>
        <w:tc>
          <w:tcPr>
            <w:tcW w:w="3360" w:type="dxa"/>
            <w:vAlign w:val="center"/>
          </w:tcPr>
          <w:p w:rsidR="001921AA" w:rsidRDefault="001921AA"/>
        </w:tc>
        <w:tc>
          <w:tcPr>
            <w:tcW w:w="2040" w:type="dxa"/>
            <w:shd w:val="pct10" w:color="000000" w:fill="FFFFFF"/>
            <w:vAlign w:val="center"/>
          </w:tcPr>
          <w:p w:rsidR="001921AA" w:rsidRDefault="001921AA">
            <w:pPr>
              <w:spacing w:before="120"/>
              <w:jc w:val="right"/>
              <w:rPr>
                <w:b/>
                <w:i/>
                <w:sz w:val="20"/>
              </w:rPr>
            </w:pPr>
            <w:r>
              <w:rPr>
                <w:b/>
                <w:i/>
                <w:sz w:val="20"/>
              </w:rPr>
              <w:t>Quartz sleeve cleaning frequency</w:t>
            </w:r>
          </w:p>
        </w:tc>
        <w:tc>
          <w:tcPr>
            <w:tcW w:w="1980" w:type="dxa"/>
            <w:vAlign w:val="center"/>
          </w:tcPr>
          <w:p w:rsidR="001921AA" w:rsidRDefault="001921AA"/>
        </w:tc>
      </w:tr>
      <w:tr w:rsidR="001921AA">
        <w:trPr>
          <w:cantSplit/>
          <w:trHeight w:val="1790"/>
        </w:trPr>
        <w:tc>
          <w:tcPr>
            <w:tcW w:w="2268" w:type="dxa"/>
            <w:shd w:val="pct10" w:color="000000" w:fill="FFFFFF"/>
            <w:vAlign w:val="center"/>
          </w:tcPr>
          <w:p w:rsidR="001921AA" w:rsidRDefault="001921AA">
            <w:pPr>
              <w:spacing w:before="120"/>
              <w:jc w:val="right"/>
              <w:rPr>
                <w:b/>
                <w:i/>
                <w:sz w:val="20"/>
              </w:rPr>
            </w:pPr>
            <w:r>
              <w:rPr>
                <w:b/>
                <w:i/>
                <w:sz w:val="20"/>
              </w:rPr>
              <w:t>Spare parts available (e.g. quartz sleeve, bulb,  and o-rings)</w:t>
            </w:r>
          </w:p>
        </w:tc>
        <w:tc>
          <w:tcPr>
            <w:tcW w:w="7380" w:type="dxa"/>
            <w:gridSpan w:val="3"/>
            <w:vAlign w:val="center"/>
          </w:tcPr>
          <w:p w:rsidR="001921AA" w:rsidRDefault="001921AA"/>
        </w:tc>
      </w:tr>
      <w:tr w:rsidR="001921AA">
        <w:trPr>
          <w:trHeight w:val="3761"/>
        </w:trPr>
        <w:tc>
          <w:tcPr>
            <w:tcW w:w="2268" w:type="dxa"/>
            <w:shd w:val="pct10" w:color="000000" w:fill="FFFFFF"/>
            <w:vAlign w:val="center"/>
          </w:tcPr>
          <w:p w:rsidR="001921AA" w:rsidRDefault="001921AA">
            <w:pPr>
              <w:jc w:val="right"/>
              <w:rPr>
                <w:b/>
                <w:i/>
                <w:sz w:val="20"/>
              </w:rPr>
            </w:pPr>
            <w:r>
              <w:rPr>
                <w:b/>
                <w:i/>
                <w:sz w:val="20"/>
              </w:rPr>
              <w:t>Describe cleaning &amp; bulb replacement procedures</w:t>
            </w:r>
          </w:p>
        </w:tc>
        <w:tc>
          <w:tcPr>
            <w:tcW w:w="7380" w:type="dxa"/>
            <w:gridSpan w:val="3"/>
            <w:vAlign w:val="center"/>
          </w:tcPr>
          <w:p w:rsidR="001921AA" w:rsidRDefault="001921AA"/>
        </w:tc>
      </w:tr>
      <w:tr w:rsidR="001921AA">
        <w:trPr>
          <w:trHeight w:val="890"/>
        </w:trPr>
        <w:tc>
          <w:tcPr>
            <w:tcW w:w="2268" w:type="dxa"/>
            <w:shd w:val="pct10" w:color="000000" w:fill="FFFFFF"/>
            <w:vAlign w:val="center"/>
          </w:tcPr>
          <w:p w:rsidR="001921AA" w:rsidRDefault="001921AA">
            <w:pPr>
              <w:jc w:val="right"/>
              <w:rPr>
                <w:b/>
                <w:i/>
                <w:sz w:val="20"/>
              </w:rPr>
            </w:pPr>
            <w:r>
              <w:rPr>
                <w:b/>
                <w:i/>
                <w:sz w:val="20"/>
              </w:rPr>
              <w:t>Service name and contact information</w:t>
            </w:r>
          </w:p>
        </w:tc>
        <w:tc>
          <w:tcPr>
            <w:tcW w:w="7380" w:type="dxa"/>
            <w:gridSpan w:val="3"/>
            <w:vAlign w:val="center"/>
          </w:tcPr>
          <w:p w:rsidR="001921AA" w:rsidRDefault="001921AA"/>
        </w:tc>
      </w:tr>
      <w:tr w:rsidR="001921AA">
        <w:trPr>
          <w:trHeight w:val="2510"/>
        </w:trPr>
        <w:tc>
          <w:tcPr>
            <w:tcW w:w="2268" w:type="dxa"/>
            <w:shd w:val="pct10" w:color="000000" w:fill="FFFFFF"/>
            <w:vAlign w:val="center"/>
          </w:tcPr>
          <w:p w:rsidR="001921AA" w:rsidRDefault="001921AA">
            <w:pPr>
              <w:jc w:val="right"/>
              <w:rPr>
                <w:b/>
                <w:i/>
                <w:sz w:val="20"/>
              </w:rPr>
            </w:pPr>
            <w:r>
              <w:rPr>
                <w:b/>
                <w:i/>
                <w:sz w:val="20"/>
              </w:rPr>
              <w:t>Comments</w:t>
            </w:r>
          </w:p>
        </w:tc>
        <w:tc>
          <w:tcPr>
            <w:tcW w:w="7380" w:type="dxa"/>
            <w:gridSpan w:val="3"/>
            <w:vAlign w:val="center"/>
          </w:tcPr>
          <w:p w:rsidR="001921AA" w:rsidRDefault="001921AA"/>
        </w:tc>
      </w:tr>
    </w:tbl>
    <w:p w:rsidR="001921AA" w:rsidRDefault="001921AA"/>
    <w:p w:rsidR="001921AA" w:rsidRDefault="001921A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080"/>
        <w:gridCol w:w="1440"/>
        <w:gridCol w:w="1860"/>
      </w:tblGrid>
      <w:tr w:rsidR="001921AA">
        <w:trPr>
          <w:trHeight w:val="432"/>
        </w:trPr>
        <w:tc>
          <w:tcPr>
            <w:tcW w:w="9648" w:type="dxa"/>
            <w:gridSpan w:val="4"/>
            <w:shd w:val="pct20" w:color="000000" w:fill="FFFFFF"/>
            <w:vAlign w:val="center"/>
          </w:tcPr>
          <w:p w:rsidR="001921AA" w:rsidRDefault="001921AA">
            <w:pPr>
              <w:keepNext/>
              <w:rPr>
                <w:b/>
                <w:sz w:val="28"/>
              </w:rPr>
            </w:pPr>
            <w:r>
              <w:rPr>
                <w:b/>
                <w:sz w:val="28"/>
              </w:rPr>
              <w:lastRenderedPageBreak/>
              <w:t>Treatment - Other (e.g. cartridge filtration, softening, etc.)</w:t>
            </w:r>
          </w:p>
        </w:tc>
      </w:tr>
      <w:tr w:rsidR="001921AA">
        <w:trPr>
          <w:trHeight w:val="1250"/>
        </w:trPr>
        <w:tc>
          <w:tcPr>
            <w:tcW w:w="2268" w:type="dxa"/>
            <w:shd w:val="pct10" w:color="000000" w:fill="FFFFFF"/>
            <w:vAlign w:val="center"/>
          </w:tcPr>
          <w:p w:rsidR="001921AA" w:rsidRDefault="001921AA">
            <w:pPr>
              <w:jc w:val="right"/>
              <w:rPr>
                <w:b/>
                <w:i/>
                <w:sz w:val="20"/>
              </w:rPr>
            </w:pPr>
            <w:r>
              <w:rPr>
                <w:b/>
                <w:i/>
                <w:sz w:val="20"/>
              </w:rPr>
              <w:t>Treatment description</w:t>
            </w:r>
          </w:p>
        </w:tc>
        <w:tc>
          <w:tcPr>
            <w:tcW w:w="4080" w:type="dxa"/>
            <w:vAlign w:val="center"/>
          </w:tcPr>
          <w:p w:rsidR="001921AA" w:rsidRDefault="001921AA"/>
        </w:tc>
        <w:tc>
          <w:tcPr>
            <w:tcW w:w="1440" w:type="dxa"/>
            <w:shd w:val="pct10" w:color="000000" w:fill="FFFFFF"/>
            <w:vAlign w:val="center"/>
          </w:tcPr>
          <w:p w:rsidR="001921AA" w:rsidRDefault="001921AA">
            <w:pPr>
              <w:jc w:val="right"/>
              <w:rPr>
                <w:b/>
                <w:i/>
                <w:sz w:val="20"/>
              </w:rPr>
            </w:pPr>
            <w:r>
              <w:rPr>
                <w:b/>
                <w:i/>
                <w:sz w:val="20"/>
              </w:rPr>
              <w:t>Design flow rate (gpm)</w:t>
            </w:r>
          </w:p>
        </w:tc>
        <w:tc>
          <w:tcPr>
            <w:tcW w:w="1860" w:type="dxa"/>
            <w:vAlign w:val="center"/>
          </w:tcPr>
          <w:p w:rsidR="001921AA" w:rsidRDefault="001921AA"/>
        </w:tc>
      </w:tr>
      <w:tr w:rsidR="001921AA">
        <w:trPr>
          <w:trHeight w:val="5030"/>
        </w:trPr>
        <w:tc>
          <w:tcPr>
            <w:tcW w:w="2268" w:type="dxa"/>
            <w:shd w:val="pct10" w:color="000000" w:fill="FFFFFF"/>
            <w:vAlign w:val="center"/>
          </w:tcPr>
          <w:p w:rsidR="001921AA" w:rsidRDefault="001921AA">
            <w:pPr>
              <w:jc w:val="right"/>
              <w:rPr>
                <w:b/>
                <w:i/>
                <w:sz w:val="20"/>
              </w:rPr>
            </w:pPr>
            <w:r>
              <w:rPr>
                <w:b/>
                <w:i/>
                <w:sz w:val="20"/>
              </w:rPr>
              <w:t>Describe maintenance, parts replacement and backwash procedures</w:t>
            </w:r>
          </w:p>
        </w:tc>
        <w:tc>
          <w:tcPr>
            <w:tcW w:w="7380" w:type="dxa"/>
            <w:gridSpan w:val="3"/>
            <w:vAlign w:val="center"/>
          </w:tcPr>
          <w:p w:rsidR="001921AA" w:rsidRDefault="001921AA"/>
        </w:tc>
      </w:tr>
      <w:tr w:rsidR="001921AA">
        <w:trPr>
          <w:trHeight w:val="1151"/>
        </w:trPr>
        <w:tc>
          <w:tcPr>
            <w:tcW w:w="2268" w:type="dxa"/>
            <w:shd w:val="pct10" w:color="000000" w:fill="FFFFFF"/>
            <w:vAlign w:val="center"/>
          </w:tcPr>
          <w:p w:rsidR="001921AA" w:rsidRDefault="001921AA">
            <w:pPr>
              <w:jc w:val="right"/>
              <w:rPr>
                <w:b/>
                <w:i/>
                <w:sz w:val="20"/>
              </w:rPr>
            </w:pPr>
            <w:r>
              <w:rPr>
                <w:b/>
                <w:i/>
                <w:sz w:val="20"/>
              </w:rPr>
              <w:t>Service name and contact information</w:t>
            </w:r>
          </w:p>
        </w:tc>
        <w:tc>
          <w:tcPr>
            <w:tcW w:w="7380" w:type="dxa"/>
            <w:gridSpan w:val="3"/>
            <w:vAlign w:val="center"/>
          </w:tcPr>
          <w:p w:rsidR="001921AA" w:rsidRDefault="001921AA"/>
        </w:tc>
      </w:tr>
      <w:tr w:rsidR="001921AA">
        <w:trPr>
          <w:trHeight w:val="3158"/>
        </w:trPr>
        <w:tc>
          <w:tcPr>
            <w:tcW w:w="2268" w:type="dxa"/>
            <w:shd w:val="pct10" w:color="000000" w:fill="FFFFFF"/>
            <w:vAlign w:val="center"/>
          </w:tcPr>
          <w:p w:rsidR="001921AA" w:rsidRDefault="001921AA">
            <w:pPr>
              <w:jc w:val="right"/>
              <w:rPr>
                <w:b/>
                <w:i/>
                <w:sz w:val="20"/>
              </w:rPr>
            </w:pPr>
            <w:r>
              <w:rPr>
                <w:b/>
                <w:i/>
                <w:sz w:val="20"/>
              </w:rPr>
              <w:t>Comments</w:t>
            </w:r>
          </w:p>
        </w:tc>
        <w:tc>
          <w:tcPr>
            <w:tcW w:w="7380" w:type="dxa"/>
            <w:gridSpan w:val="3"/>
            <w:vAlign w:val="center"/>
          </w:tcPr>
          <w:p w:rsidR="001921AA" w:rsidRDefault="001921AA"/>
        </w:tc>
      </w:tr>
    </w:tbl>
    <w:p w:rsidR="001921AA" w:rsidRDefault="001921AA"/>
    <w:sectPr w:rsidR="001921AA" w:rsidSect="003A1F02">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DE" w:rsidRDefault="00DA0CDE">
      <w:r>
        <w:separator/>
      </w:r>
    </w:p>
  </w:endnote>
  <w:endnote w:type="continuationSeparator" w:id="0">
    <w:p w:rsidR="00DA0CDE" w:rsidRDefault="00DA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02" w:rsidRDefault="003A1F02">
    <w:pPr>
      <w:pStyle w:val="Footer"/>
      <w:jc w:val="center"/>
    </w:pPr>
    <w:r>
      <w:fldChar w:fldCharType="begin"/>
    </w:r>
    <w:r>
      <w:instrText xml:space="preserve"> PAGE   \* MERGEFORMAT </w:instrText>
    </w:r>
    <w:r>
      <w:fldChar w:fldCharType="separate"/>
    </w:r>
    <w:r w:rsidR="00801047">
      <w:rPr>
        <w:noProof/>
      </w:rPr>
      <w:t>1</w:t>
    </w:r>
    <w:r>
      <w:rPr>
        <w:noProof/>
      </w:rPr>
      <w:fldChar w:fldCharType="end"/>
    </w:r>
  </w:p>
  <w:p w:rsidR="003A1F02" w:rsidRDefault="003A1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AA" w:rsidRDefault="001921AA">
    <w:pPr>
      <w:pStyle w:val="Footer"/>
      <w:jc w:val="right"/>
      <w:rPr>
        <w:i/>
        <w:sz w:val="16"/>
      </w:rPr>
    </w:pPr>
    <w:r>
      <w:rPr>
        <w:i/>
        <w:sz w:val="16"/>
      </w:rPr>
      <w:t>Standard Operating Procedures</w:t>
    </w:r>
  </w:p>
  <w:p w:rsidR="001921AA" w:rsidRDefault="001921AA">
    <w:pPr>
      <w:pStyle w:val="Footer"/>
      <w:jc w:val="right"/>
      <w:rPr>
        <w:i/>
        <w:sz w:val="16"/>
      </w:rPr>
    </w:pPr>
    <w:r>
      <w:rPr>
        <w:i/>
        <w:snapToGrid w:val="0"/>
        <w:sz w:val="16"/>
      </w:rPr>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Pr>
        <w:i/>
        <w:noProof/>
        <w:snapToGrid w:val="0"/>
        <w:sz w:val="16"/>
      </w:rPr>
      <w:t>1</w:t>
    </w:r>
    <w:r>
      <w:rPr>
        <w:i/>
        <w:snapToGrid w:val="0"/>
        <w:sz w:val="16"/>
      </w:rPr>
      <w:fldChar w:fldCharType="end"/>
    </w:r>
    <w:r>
      <w:rPr>
        <w:i/>
        <w:snapToGrid w:val="0"/>
        <w:sz w:val="16"/>
      </w:rPr>
      <w:t xml:space="preserve"> of </w:t>
    </w:r>
    <w:r>
      <w:rPr>
        <w:i/>
        <w:snapToGrid w:val="0"/>
        <w:sz w:val="16"/>
      </w:rPr>
      <w:fldChar w:fldCharType="begin"/>
    </w:r>
    <w:r>
      <w:rPr>
        <w:i/>
        <w:snapToGrid w:val="0"/>
        <w:sz w:val="16"/>
      </w:rPr>
      <w:instrText xml:space="preserve"> NUMPAGES </w:instrText>
    </w:r>
    <w:r>
      <w:rPr>
        <w:i/>
        <w:snapToGrid w:val="0"/>
        <w:sz w:val="16"/>
      </w:rPr>
      <w:fldChar w:fldCharType="separate"/>
    </w:r>
    <w:r w:rsidR="00A51B18">
      <w:rPr>
        <w:i/>
        <w:noProof/>
        <w:snapToGrid w:val="0"/>
        <w:sz w:val="16"/>
      </w:rPr>
      <w:t>17</w:t>
    </w:r>
    <w:r>
      <w:rPr>
        <w:i/>
        <w:snapToGrid w:val="0"/>
        <w:sz w:val="16"/>
      </w:rPr>
      <w:fldChar w:fldCharType="end"/>
    </w:r>
  </w:p>
  <w:p w:rsidR="001921AA" w:rsidRDefault="001921AA">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02" w:rsidRDefault="003A1F02">
    <w:pPr>
      <w:pStyle w:val="Footer"/>
      <w:jc w:val="center"/>
    </w:pPr>
    <w:r>
      <w:t>A-</w:t>
    </w:r>
    <w:r>
      <w:fldChar w:fldCharType="begin"/>
    </w:r>
    <w:r>
      <w:instrText xml:space="preserve"> PAGE   \* MERGEFORMAT </w:instrText>
    </w:r>
    <w:r>
      <w:fldChar w:fldCharType="separate"/>
    </w:r>
    <w:r w:rsidR="00801047">
      <w:rPr>
        <w:noProof/>
      </w:rPr>
      <w:t>6</w:t>
    </w:r>
    <w:r>
      <w:rPr>
        <w:noProof/>
      </w:rPr>
      <w:fldChar w:fldCharType="end"/>
    </w:r>
  </w:p>
  <w:p w:rsidR="003A1F02" w:rsidRDefault="003A1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DE" w:rsidRDefault="00DA0CDE">
      <w:r>
        <w:separator/>
      </w:r>
    </w:p>
  </w:footnote>
  <w:footnote w:type="continuationSeparator" w:id="0">
    <w:p w:rsidR="00DA0CDE" w:rsidRDefault="00DA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AA" w:rsidRDefault="000C593D">
    <w:pPr>
      <w:pStyle w:val="Header"/>
      <w:jc w:val="center"/>
      <w:rPr>
        <w:b/>
        <w:sz w:val="28"/>
      </w:rPr>
    </w:pPr>
    <w:r>
      <w:rPr>
        <w:b/>
        <w:sz w:val="28"/>
      </w:rPr>
      <w:t xml:space="preserve">Manual </w:t>
    </w:r>
    <w:r w:rsidR="00F35D46">
      <w:rPr>
        <w:b/>
        <w:sz w:val="28"/>
      </w:rPr>
      <w:t>Operating P</w:t>
    </w:r>
    <w:r>
      <w:rPr>
        <w:b/>
        <w:sz w:val="28"/>
      </w:rPr>
      <w:t>rocedures for External Operator Use</w:t>
    </w:r>
  </w:p>
  <w:p w:rsidR="00F35D46" w:rsidRDefault="00F35D46">
    <w:pPr>
      <w:pStyle w:val="Header"/>
      <w:jc w:val="center"/>
      <w:rPr>
        <w:b/>
        <w:sz w:val="28"/>
      </w:rPr>
    </w:pPr>
    <w:r>
      <w:rPr>
        <w:b/>
        <w:sz w:val="28"/>
      </w:rPr>
      <w:t>Name of System ________________________________________</w:t>
    </w:r>
  </w:p>
  <w:p w:rsidR="001921AA" w:rsidRDefault="001921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AA" w:rsidRDefault="001921AA">
    <w:pPr>
      <w:pStyle w:val="Header"/>
      <w:jc w:val="center"/>
      <w:rPr>
        <w:b/>
        <w:sz w:val="28"/>
      </w:rPr>
    </w:pPr>
    <w:r>
      <w:rPr>
        <w:b/>
        <w:sz w:val="28"/>
      </w:rPr>
      <w:t>Standard Operating Procedure</w:t>
    </w:r>
  </w:p>
  <w:p w:rsidR="001921AA" w:rsidRDefault="001921AA">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02" w:rsidRDefault="003A1F02">
    <w:pPr>
      <w:pStyle w:val="Header"/>
      <w:jc w:val="center"/>
      <w:rPr>
        <w:b/>
        <w:sz w:val="28"/>
      </w:rPr>
    </w:pPr>
    <w:r>
      <w:rPr>
        <w:b/>
        <w:sz w:val="28"/>
      </w:rPr>
      <w:t>Appendix A: Additional System Information</w:t>
    </w:r>
  </w:p>
  <w:p w:rsidR="003A1F02" w:rsidRDefault="003A1F02">
    <w:pPr>
      <w:pStyle w:val="Header"/>
      <w:jc w:val="center"/>
      <w:rPr>
        <w:b/>
        <w:sz w:val="28"/>
      </w:rPr>
    </w:pPr>
    <w:r>
      <w:rPr>
        <w:b/>
        <w:sz w:val="28"/>
      </w:rPr>
      <w:t>Name of System ________________________________________</w:t>
    </w:r>
  </w:p>
  <w:p w:rsidR="003A1F02" w:rsidRDefault="003A1F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5F2A"/>
    <w:multiLevelType w:val="hybridMultilevel"/>
    <w:tmpl w:val="7A00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454C5"/>
    <w:multiLevelType w:val="singleLevel"/>
    <w:tmpl w:val="C0865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4969B8"/>
    <w:multiLevelType w:val="hybridMultilevel"/>
    <w:tmpl w:val="615CA1D6"/>
    <w:lvl w:ilvl="0" w:tplc="05420396">
      <w:start w:val="1"/>
      <w:numFmt w:val="bullet"/>
      <w:lvlText w:val="°"/>
      <w:lvlJc w:val="left"/>
      <w:pPr>
        <w:tabs>
          <w:tab w:val="num" w:pos="0"/>
        </w:tabs>
        <w:ind w:left="216" w:hanging="216"/>
      </w:pPr>
      <w:rPr>
        <w:rFonts w:ascii="Arial" w:hAnsi="Arial" w:hint="default"/>
      </w:rPr>
    </w:lvl>
    <w:lvl w:ilvl="1" w:tplc="07549958" w:tentative="1">
      <w:start w:val="1"/>
      <w:numFmt w:val="bullet"/>
      <w:lvlText w:val="o"/>
      <w:lvlJc w:val="left"/>
      <w:pPr>
        <w:tabs>
          <w:tab w:val="num" w:pos="1440"/>
        </w:tabs>
        <w:ind w:left="1440" w:hanging="360"/>
      </w:pPr>
      <w:rPr>
        <w:rFonts w:ascii="Courier New" w:hAnsi="Courier New" w:cs="Wingdings" w:hint="default"/>
      </w:rPr>
    </w:lvl>
    <w:lvl w:ilvl="2" w:tplc="38C6734C" w:tentative="1">
      <w:start w:val="1"/>
      <w:numFmt w:val="bullet"/>
      <w:lvlText w:val=""/>
      <w:lvlJc w:val="left"/>
      <w:pPr>
        <w:tabs>
          <w:tab w:val="num" w:pos="2160"/>
        </w:tabs>
        <w:ind w:left="2160" w:hanging="360"/>
      </w:pPr>
      <w:rPr>
        <w:rFonts w:ascii="Wingdings" w:hAnsi="Wingdings" w:hint="default"/>
      </w:rPr>
    </w:lvl>
    <w:lvl w:ilvl="3" w:tplc="A030FBB2" w:tentative="1">
      <w:start w:val="1"/>
      <w:numFmt w:val="bullet"/>
      <w:lvlText w:val=""/>
      <w:lvlJc w:val="left"/>
      <w:pPr>
        <w:tabs>
          <w:tab w:val="num" w:pos="2880"/>
        </w:tabs>
        <w:ind w:left="2880" w:hanging="360"/>
      </w:pPr>
      <w:rPr>
        <w:rFonts w:ascii="Symbol" w:hAnsi="Symbol" w:hint="default"/>
      </w:rPr>
    </w:lvl>
    <w:lvl w:ilvl="4" w:tplc="749034C2" w:tentative="1">
      <w:start w:val="1"/>
      <w:numFmt w:val="bullet"/>
      <w:lvlText w:val="o"/>
      <w:lvlJc w:val="left"/>
      <w:pPr>
        <w:tabs>
          <w:tab w:val="num" w:pos="3600"/>
        </w:tabs>
        <w:ind w:left="3600" w:hanging="360"/>
      </w:pPr>
      <w:rPr>
        <w:rFonts w:ascii="Courier New" w:hAnsi="Courier New" w:cs="Wingdings" w:hint="default"/>
      </w:rPr>
    </w:lvl>
    <w:lvl w:ilvl="5" w:tplc="6D5242AA" w:tentative="1">
      <w:start w:val="1"/>
      <w:numFmt w:val="bullet"/>
      <w:lvlText w:val=""/>
      <w:lvlJc w:val="left"/>
      <w:pPr>
        <w:tabs>
          <w:tab w:val="num" w:pos="4320"/>
        </w:tabs>
        <w:ind w:left="4320" w:hanging="360"/>
      </w:pPr>
      <w:rPr>
        <w:rFonts w:ascii="Wingdings" w:hAnsi="Wingdings" w:hint="default"/>
      </w:rPr>
    </w:lvl>
    <w:lvl w:ilvl="6" w:tplc="07D4B44C" w:tentative="1">
      <w:start w:val="1"/>
      <w:numFmt w:val="bullet"/>
      <w:lvlText w:val=""/>
      <w:lvlJc w:val="left"/>
      <w:pPr>
        <w:tabs>
          <w:tab w:val="num" w:pos="5040"/>
        </w:tabs>
        <w:ind w:left="5040" w:hanging="360"/>
      </w:pPr>
      <w:rPr>
        <w:rFonts w:ascii="Symbol" w:hAnsi="Symbol" w:hint="default"/>
      </w:rPr>
    </w:lvl>
    <w:lvl w:ilvl="7" w:tplc="44DAB44C" w:tentative="1">
      <w:start w:val="1"/>
      <w:numFmt w:val="bullet"/>
      <w:lvlText w:val="o"/>
      <w:lvlJc w:val="left"/>
      <w:pPr>
        <w:tabs>
          <w:tab w:val="num" w:pos="5760"/>
        </w:tabs>
        <w:ind w:left="5760" w:hanging="360"/>
      </w:pPr>
      <w:rPr>
        <w:rFonts w:ascii="Courier New" w:hAnsi="Courier New" w:cs="Wingdings" w:hint="default"/>
      </w:rPr>
    </w:lvl>
    <w:lvl w:ilvl="8" w:tplc="675A69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B09C1"/>
    <w:multiLevelType w:val="singleLevel"/>
    <w:tmpl w:val="761801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455371"/>
    <w:multiLevelType w:val="singleLevel"/>
    <w:tmpl w:val="761801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DA7D0E"/>
    <w:multiLevelType w:val="singleLevel"/>
    <w:tmpl w:val="5E86D2E2"/>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22E783E"/>
    <w:multiLevelType w:val="singleLevel"/>
    <w:tmpl w:val="7618011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17116D"/>
    <w:multiLevelType w:val="singleLevel"/>
    <w:tmpl w:val="7618011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A22F6A"/>
    <w:multiLevelType w:val="singleLevel"/>
    <w:tmpl w:val="C0865E2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6"/>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3E"/>
    <w:rsid w:val="000037EC"/>
    <w:rsid w:val="000348A1"/>
    <w:rsid w:val="0005053E"/>
    <w:rsid w:val="000C593D"/>
    <w:rsid w:val="00121907"/>
    <w:rsid w:val="00157630"/>
    <w:rsid w:val="00187D0E"/>
    <w:rsid w:val="001921AA"/>
    <w:rsid w:val="001A0FF7"/>
    <w:rsid w:val="0035252E"/>
    <w:rsid w:val="0035684B"/>
    <w:rsid w:val="003A1F02"/>
    <w:rsid w:val="003D7E7B"/>
    <w:rsid w:val="00480C86"/>
    <w:rsid w:val="004965AA"/>
    <w:rsid w:val="006A0551"/>
    <w:rsid w:val="00703C87"/>
    <w:rsid w:val="0073087E"/>
    <w:rsid w:val="00796A2B"/>
    <w:rsid w:val="007E6103"/>
    <w:rsid w:val="00801047"/>
    <w:rsid w:val="008C610D"/>
    <w:rsid w:val="00A51B18"/>
    <w:rsid w:val="00A757FD"/>
    <w:rsid w:val="00B35F52"/>
    <w:rsid w:val="00C545C8"/>
    <w:rsid w:val="00CB428E"/>
    <w:rsid w:val="00CE70F7"/>
    <w:rsid w:val="00CF77A6"/>
    <w:rsid w:val="00D9538C"/>
    <w:rsid w:val="00DA0CDE"/>
    <w:rsid w:val="00DB248B"/>
    <w:rsid w:val="00E44D86"/>
    <w:rsid w:val="00F35D46"/>
    <w:rsid w:val="00F50C33"/>
    <w:rsid w:val="00F8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8E596C"/>
  <w15:chartTrackingRefBased/>
  <w15:docId w15:val="{BA132510-634A-1D4C-8214-9E7C0C8D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right"/>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widowControl w:val="0"/>
      <w:suppressAutoHyphens/>
      <w:spacing w:after="120"/>
    </w:pPr>
    <w:rPr>
      <w:rFonts w:ascii="Times New Roman" w:eastAsia="Lucida Sans Unicode" w:hAnsi="Times New Roman" w:cs="Courier New"/>
      <w:kern w:val="1"/>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unhideWhenUsed/>
    <w:pPr>
      <w:spacing w:after="120"/>
    </w:pPr>
  </w:style>
  <w:style w:type="character" w:customStyle="1" w:styleId="BodyTextChar">
    <w:name w:val="Body Text Char"/>
    <w:semiHidden/>
    <w:rPr>
      <w:rFonts w:ascii="Arial" w:hAnsi="Arial"/>
      <w:sz w:val="24"/>
      <w:szCs w:val="24"/>
    </w:rPr>
  </w:style>
  <w:style w:type="paragraph" w:styleId="BalloonText">
    <w:name w:val="Balloon Text"/>
    <w:basedOn w:val="Normal"/>
    <w:link w:val="BalloonTextChar"/>
    <w:uiPriority w:val="99"/>
    <w:semiHidden/>
    <w:unhideWhenUsed/>
    <w:rsid w:val="00A51B18"/>
    <w:rPr>
      <w:rFonts w:ascii="Segoe UI" w:hAnsi="Segoe UI" w:cs="Segoe UI"/>
      <w:sz w:val="18"/>
      <w:szCs w:val="18"/>
    </w:rPr>
  </w:style>
  <w:style w:type="character" w:customStyle="1" w:styleId="BalloonTextChar">
    <w:name w:val="Balloon Text Char"/>
    <w:link w:val="BalloonText"/>
    <w:uiPriority w:val="99"/>
    <w:semiHidden/>
    <w:rsid w:val="00A51B18"/>
    <w:rPr>
      <w:rFonts w:ascii="Segoe UI" w:hAnsi="Segoe UI" w:cs="Segoe UI"/>
      <w:sz w:val="18"/>
      <w:szCs w:val="18"/>
    </w:rPr>
  </w:style>
  <w:style w:type="character" w:customStyle="1" w:styleId="FooterChar">
    <w:name w:val="Footer Char"/>
    <w:link w:val="Footer"/>
    <w:uiPriority w:val="99"/>
    <w:rsid w:val="003A1F0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865</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SOPs for Small Drinking water Systems</vt:lpstr>
    </vt:vector>
  </TitlesOfParts>
  <Company>Collaboration between NYSDOH and NYRWA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for Small Drinking water Systems</dc:title>
  <dc:subject/>
  <dc:creator>Maria O'Connell, Mike Batz, Morris Coolidge, Craig Jackson</dc:creator>
  <cp:keywords>SOP, drinking water, standard, operations, proceduses,</cp:keywords>
  <dc:description>This SOP version is intended for small, very simple drinking water systems.</dc:description>
  <cp:lastModifiedBy>tim@ohioruralwater.org</cp:lastModifiedBy>
  <cp:revision>2</cp:revision>
  <cp:lastPrinted>2020-03-24T14:44:00Z</cp:lastPrinted>
  <dcterms:created xsi:type="dcterms:W3CDTF">2020-04-01T13:43:00Z</dcterms:created>
  <dcterms:modified xsi:type="dcterms:W3CDTF">2020-04-01T13:43:00Z</dcterms:modified>
</cp:coreProperties>
</file>